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936D3" w14:textId="77777777" w:rsidR="006A5403" w:rsidRDefault="006A5403" w:rsidP="006A5403">
      <w:pPr>
        <w:spacing w:line="276" w:lineRule="auto"/>
        <w:jc w:val="center"/>
        <w:rPr>
          <w:rFonts w:ascii="Calibri" w:eastAsiaTheme="majorEastAsia" w:hAnsi="Calibri" w:cs="Calibri"/>
          <w:b/>
          <w:bCs/>
          <w:color w:val="0F4761" w:themeColor="accent1" w:themeShade="BF"/>
          <w:u w:val="single"/>
          <w:lang w:val="en-GB"/>
        </w:rPr>
      </w:pPr>
    </w:p>
    <w:p w14:paraId="1A58FAB2" w14:textId="77777777" w:rsidR="006A5403" w:rsidRPr="008A42A6" w:rsidRDefault="006A5403" w:rsidP="006A5403">
      <w:pPr>
        <w:spacing w:line="276" w:lineRule="auto"/>
        <w:jc w:val="center"/>
        <w:rPr>
          <w:rFonts w:ascii="Calibri" w:eastAsiaTheme="majorEastAsia" w:hAnsi="Calibri" w:cs="Calibri"/>
          <w:b/>
          <w:bCs/>
          <w:color w:val="0070C0"/>
          <w:sz w:val="28"/>
          <w:szCs w:val="28"/>
          <w:lang w:val="en-GB"/>
        </w:rPr>
      </w:pPr>
      <w:r w:rsidRPr="008A42A6">
        <w:rPr>
          <w:rFonts w:ascii="Calibri" w:eastAsiaTheme="majorEastAsia" w:hAnsi="Calibri" w:cs="Calibri"/>
          <w:b/>
          <w:bCs/>
          <w:color w:val="0070C0"/>
          <w:sz w:val="28"/>
          <w:szCs w:val="28"/>
          <w:u w:val="single"/>
          <w:lang w:val="en-GB"/>
        </w:rPr>
        <w:t>Participant Information Leaflet</w:t>
      </w:r>
    </w:p>
    <w:p w14:paraId="6296416C" w14:textId="77777777" w:rsidR="006A5403" w:rsidRPr="00605FDA" w:rsidRDefault="006A5403" w:rsidP="006A5403">
      <w:pPr>
        <w:spacing w:line="276" w:lineRule="auto"/>
        <w:jc w:val="center"/>
        <w:rPr>
          <w:rFonts w:ascii="Calibri" w:eastAsiaTheme="majorEastAsia" w:hAnsi="Calibri" w:cs="Calibri"/>
          <w:color w:val="0070C0"/>
          <w:sz w:val="24"/>
          <w:szCs w:val="24"/>
        </w:rPr>
      </w:pPr>
      <w:r w:rsidRPr="00605FDA">
        <w:rPr>
          <w:rFonts w:ascii="Calibri" w:eastAsiaTheme="majorEastAsia" w:hAnsi="Calibri" w:cs="Calibri"/>
          <w:b/>
          <w:bCs/>
          <w:color w:val="0070C0"/>
          <w:sz w:val="24"/>
          <w:szCs w:val="24"/>
          <w:lang w:val="en-GB"/>
        </w:rPr>
        <w:t>Study Title: Piloting a dyadic, client-driven communication intervention for persons with Parkinson’s disease and their close communication partners in the Irish context</w:t>
      </w:r>
      <w:r w:rsidRPr="00605FDA">
        <w:rPr>
          <w:rFonts w:ascii="Calibri" w:eastAsiaTheme="majorEastAsia" w:hAnsi="Calibri" w:cs="Calibri"/>
          <w:b/>
          <w:bCs/>
          <w:color w:val="0070C0"/>
          <w:sz w:val="24"/>
          <w:szCs w:val="24"/>
        </w:rPr>
        <w:t> </w:t>
      </w:r>
    </w:p>
    <w:p w14:paraId="3958C65E" w14:textId="77777777" w:rsidR="006A5403" w:rsidRPr="00605FDA" w:rsidRDefault="006A5403" w:rsidP="006A5403">
      <w:pPr>
        <w:spacing w:line="276" w:lineRule="auto"/>
        <w:jc w:val="both"/>
        <w:rPr>
          <w:rFonts w:ascii="Calibri" w:hAnsi="Calibri" w:cs="Calibri"/>
          <w:sz w:val="24"/>
          <w:szCs w:val="24"/>
        </w:rPr>
      </w:pPr>
      <w:r w:rsidRPr="00605FDA">
        <w:rPr>
          <w:rFonts w:ascii="Calibri" w:hAnsi="Calibri" w:cs="Calibri"/>
          <w:sz w:val="24"/>
          <w:szCs w:val="24"/>
        </w:rPr>
        <w:t xml:space="preserve">Thank you for considering participating in this research project. Before you decide if you want to take part, please read the information in this leaflet carefully. This document explains what this research is about, and what your participation would involve, to enable you to make an informed choice about taking part. </w:t>
      </w:r>
    </w:p>
    <w:p w14:paraId="1DBEE0D6" w14:textId="77777777" w:rsidR="006A5403" w:rsidRPr="00605FDA" w:rsidRDefault="006A5403" w:rsidP="006A5403">
      <w:pPr>
        <w:spacing w:line="276" w:lineRule="auto"/>
        <w:jc w:val="both"/>
        <w:rPr>
          <w:rFonts w:ascii="Calibri" w:hAnsi="Calibri" w:cs="Calibri"/>
          <w:b/>
          <w:bCs/>
          <w:sz w:val="24"/>
          <w:szCs w:val="24"/>
        </w:rPr>
      </w:pPr>
      <w:r w:rsidRPr="00605FDA">
        <w:rPr>
          <w:rFonts w:ascii="Calibri" w:hAnsi="Calibri" w:cs="Calibri"/>
          <w:b/>
          <w:bCs/>
          <w:sz w:val="24"/>
          <w:szCs w:val="24"/>
        </w:rPr>
        <w:t xml:space="preserve">Why is this study being carried out? </w:t>
      </w:r>
    </w:p>
    <w:p w14:paraId="3EC43FAB" w14:textId="77777777" w:rsidR="006A5403" w:rsidRPr="00605FDA" w:rsidRDefault="006A5403" w:rsidP="006A5403">
      <w:pPr>
        <w:spacing w:line="276" w:lineRule="auto"/>
        <w:jc w:val="both"/>
        <w:rPr>
          <w:rFonts w:ascii="Calibri" w:hAnsi="Calibri" w:cs="Calibri"/>
          <w:sz w:val="24"/>
          <w:szCs w:val="24"/>
        </w:rPr>
      </w:pPr>
      <w:r w:rsidRPr="00605FDA">
        <w:rPr>
          <w:rFonts w:ascii="Calibri" w:hAnsi="Calibri" w:cs="Calibri"/>
          <w:sz w:val="24"/>
          <w:szCs w:val="24"/>
        </w:rPr>
        <w:t xml:space="preserve">Many persons who have Parkinson’s disease (PD) experience communication problems. These can include, for example, problems with the voice gradually getting weaker and quieter, and pronunciation becoming less precise, and therefore speech becomes less easy to understand. Also, many persons with Parkinson’s disease experience difficulties with language, for example finding the right word at the right time, or with starting an utterance in a conversation. Most studies on communication difficulties in PD only focus on the person with the diagnosis, and not their daily communication partners. </w:t>
      </w:r>
    </w:p>
    <w:p w14:paraId="09CB595E" w14:textId="77777777" w:rsidR="006A5403" w:rsidRPr="00605FDA" w:rsidRDefault="006A5403" w:rsidP="006A5403">
      <w:pPr>
        <w:spacing w:line="276" w:lineRule="auto"/>
        <w:jc w:val="both"/>
        <w:rPr>
          <w:rFonts w:ascii="Calibri" w:hAnsi="Calibri" w:cs="Calibri"/>
          <w:sz w:val="24"/>
          <w:szCs w:val="24"/>
        </w:rPr>
      </w:pPr>
      <w:r w:rsidRPr="00605FDA">
        <w:rPr>
          <w:rFonts w:ascii="Calibri" w:hAnsi="Calibri" w:cs="Calibri"/>
          <w:sz w:val="24"/>
          <w:szCs w:val="24"/>
        </w:rPr>
        <w:t xml:space="preserve">We wish to carry out a pilot study for a communication intervention with persons with PD and their close communication partners, which involves using video-recordings of conversation interactions in their natural communication environment (your home, e.g. your living room or kitchen). </w:t>
      </w:r>
    </w:p>
    <w:p w14:paraId="5930213F" w14:textId="77777777" w:rsidR="006A5403" w:rsidRPr="00605FDA" w:rsidRDefault="006A5403" w:rsidP="006A5403">
      <w:pPr>
        <w:spacing w:line="276" w:lineRule="auto"/>
        <w:jc w:val="both"/>
        <w:rPr>
          <w:rFonts w:ascii="Calibri" w:hAnsi="Calibri" w:cs="Calibri"/>
          <w:sz w:val="24"/>
          <w:szCs w:val="24"/>
        </w:rPr>
      </w:pPr>
      <w:r w:rsidRPr="00605FDA">
        <w:rPr>
          <w:rFonts w:ascii="Calibri" w:hAnsi="Calibri" w:cs="Calibri"/>
          <w:sz w:val="24"/>
          <w:szCs w:val="24"/>
        </w:rPr>
        <w:t>We are investigating the following questions:</w:t>
      </w:r>
    </w:p>
    <w:p w14:paraId="26784D46" w14:textId="77777777" w:rsidR="006A5403" w:rsidRPr="00605FDA" w:rsidRDefault="006A5403" w:rsidP="006A5403">
      <w:pPr>
        <w:pStyle w:val="pf0"/>
        <w:numPr>
          <w:ilvl w:val="0"/>
          <w:numId w:val="2"/>
        </w:numPr>
        <w:spacing w:before="0" w:beforeAutospacing="0" w:after="160" w:afterAutospacing="0"/>
        <w:rPr>
          <w:rFonts w:ascii="Calibri" w:hAnsi="Calibri" w:cs="Calibri"/>
        </w:rPr>
      </w:pPr>
      <w:r w:rsidRPr="00605FDA">
        <w:rPr>
          <w:rStyle w:val="cf01"/>
          <w:rFonts w:ascii="Calibri" w:hAnsi="Calibri" w:cs="Calibri"/>
        </w:rPr>
        <w:t>Is the intervention acceptable to participants?</w:t>
      </w:r>
    </w:p>
    <w:p w14:paraId="703932AB" w14:textId="77777777" w:rsidR="006A5403" w:rsidRPr="00605FDA" w:rsidRDefault="006A5403" w:rsidP="006A5403">
      <w:pPr>
        <w:pStyle w:val="pf0"/>
        <w:numPr>
          <w:ilvl w:val="0"/>
          <w:numId w:val="2"/>
        </w:numPr>
        <w:spacing w:before="0" w:beforeAutospacing="0" w:after="160" w:afterAutospacing="0"/>
        <w:rPr>
          <w:rFonts w:ascii="Calibri" w:hAnsi="Calibri" w:cs="Calibri"/>
        </w:rPr>
      </w:pPr>
      <w:r w:rsidRPr="00605FDA">
        <w:rPr>
          <w:rStyle w:val="cf01"/>
          <w:rFonts w:ascii="Calibri" w:hAnsi="Calibri" w:cs="Calibri"/>
        </w:rPr>
        <w:t xml:space="preserve">How do they evaluate the intervention overall? </w:t>
      </w:r>
    </w:p>
    <w:p w14:paraId="5D59CBD2" w14:textId="77777777" w:rsidR="006A5403" w:rsidRPr="00605FDA" w:rsidRDefault="006A5403" w:rsidP="006A5403">
      <w:pPr>
        <w:pStyle w:val="pf0"/>
        <w:numPr>
          <w:ilvl w:val="0"/>
          <w:numId w:val="2"/>
        </w:numPr>
        <w:spacing w:before="0" w:beforeAutospacing="0" w:after="160" w:afterAutospacing="0"/>
        <w:rPr>
          <w:rFonts w:ascii="Calibri" w:hAnsi="Calibri" w:cs="Calibri"/>
        </w:rPr>
      </w:pPr>
      <w:r w:rsidRPr="00605FDA">
        <w:rPr>
          <w:rStyle w:val="cf01"/>
          <w:rFonts w:ascii="Calibri" w:hAnsi="Calibri" w:cs="Calibri"/>
        </w:rPr>
        <w:t xml:space="preserve">What are participants’ views on using video-recordings of their own interactions to identify communication successes and breakdowns, and communication goals to work on? </w:t>
      </w:r>
    </w:p>
    <w:p w14:paraId="58ED2150" w14:textId="77777777" w:rsidR="006A5403" w:rsidRPr="00605FDA" w:rsidRDefault="006A5403" w:rsidP="006A5403">
      <w:pPr>
        <w:pStyle w:val="pf0"/>
        <w:numPr>
          <w:ilvl w:val="0"/>
          <w:numId w:val="2"/>
        </w:numPr>
        <w:spacing w:before="0" w:beforeAutospacing="0" w:after="160" w:afterAutospacing="0"/>
        <w:rPr>
          <w:rFonts w:ascii="Calibri" w:hAnsi="Calibri" w:cs="Calibri"/>
        </w:rPr>
      </w:pPr>
      <w:r w:rsidRPr="00605FDA">
        <w:rPr>
          <w:rStyle w:val="cf01"/>
          <w:rFonts w:ascii="Calibri" w:hAnsi="Calibri" w:cs="Calibri"/>
        </w:rPr>
        <w:t xml:space="preserve">What are participants’ views on how well they achieve their communication goals? </w:t>
      </w:r>
    </w:p>
    <w:p w14:paraId="1C23D4BA" w14:textId="77777777" w:rsidR="006A5403" w:rsidRPr="00605FDA" w:rsidRDefault="006A5403" w:rsidP="006A5403">
      <w:pPr>
        <w:spacing w:line="276" w:lineRule="auto"/>
        <w:jc w:val="both"/>
        <w:rPr>
          <w:rStyle w:val="normaltextrun"/>
          <w:rFonts w:ascii="Calibri" w:hAnsi="Calibri" w:cs="Calibri"/>
          <w:b/>
          <w:bCs/>
          <w:color w:val="000000"/>
          <w:sz w:val="24"/>
          <w:szCs w:val="24"/>
          <w:bdr w:val="none" w:sz="0" w:space="0" w:color="auto" w:frame="1"/>
          <w:lang w:val="en-GB"/>
        </w:rPr>
      </w:pPr>
      <w:r w:rsidRPr="00605FDA">
        <w:rPr>
          <w:rStyle w:val="normaltextrun"/>
          <w:rFonts w:ascii="Calibri" w:hAnsi="Calibri" w:cs="Calibri"/>
          <w:b/>
          <w:bCs/>
          <w:color w:val="000000"/>
          <w:sz w:val="24"/>
          <w:szCs w:val="24"/>
          <w:bdr w:val="none" w:sz="0" w:space="0" w:color="auto" w:frame="1"/>
          <w:lang w:val="en-GB"/>
        </w:rPr>
        <w:t xml:space="preserve">Who is carrying out the research? </w:t>
      </w:r>
    </w:p>
    <w:p w14:paraId="25A4B52B" w14:textId="77777777" w:rsidR="006A5403" w:rsidRPr="00605FDA" w:rsidRDefault="006A5403" w:rsidP="006A5403">
      <w:pPr>
        <w:spacing w:line="276" w:lineRule="auto"/>
        <w:jc w:val="both"/>
        <w:rPr>
          <w:rStyle w:val="normaltextrun"/>
          <w:rFonts w:ascii="Calibri" w:hAnsi="Calibri" w:cs="Calibri"/>
          <w:color w:val="000000"/>
          <w:sz w:val="24"/>
          <w:szCs w:val="24"/>
          <w:bdr w:val="none" w:sz="0" w:space="0" w:color="auto" w:frame="1"/>
        </w:rPr>
      </w:pPr>
      <w:r w:rsidRPr="00605FDA">
        <w:rPr>
          <w:rStyle w:val="normaltextrun"/>
          <w:rFonts w:ascii="Calibri" w:hAnsi="Calibri" w:cs="Calibri"/>
          <w:color w:val="000000"/>
          <w:sz w:val="24"/>
          <w:szCs w:val="24"/>
          <w:bdr w:val="none" w:sz="0" w:space="0" w:color="auto" w:frame="1"/>
          <w:lang w:val="en-GB"/>
        </w:rPr>
        <w:t xml:space="preserve">This research is being carried out by Abby Maher, April Keeling, Laura Condon and Caoimhe O’Sullivan, as part of their </w:t>
      </w:r>
      <w:proofErr w:type="gramStart"/>
      <w:r w:rsidRPr="00605FDA">
        <w:rPr>
          <w:rStyle w:val="normaltextrun"/>
          <w:rFonts w:ascii="Calibri" w:hAnsi="Calibri" w:cs="Calibri"/>
          <w:color w:val="000000"/>
          <w:sz w:val="24"/>
          <w:szCs w:val="24"/>
          <w:bdr w:val="none" w:sz="0" w:space="0" w:color="auto" w:frame="1"/>
          <w:lang w:val="en-GB"/>
        </w:rPr>
        <w:t>Bachelor’s</w:t>
      </w:r>
      <w:proofErr w:type="gramEnd"/>
      <w:r w:rsidRPr="00605FDA">
        <w:rPr>
          <w:rStyle w:val="normaltextrun"/>
          <w:rFonts w:ascii="Calibri" w:hAnsi="Calibri" w:cs="Calibri"/>
          <w:color w:val="000000"/>
          <w:sz w:val="24"/>
          <w:szCs w:val="24"/>
          <w:bdr w:val="none" w:sz="0" w:space="0" w:color="auto" w:frame="1"/>
          <w:lang w:val="en-GB"/>
        </w:rPr>
        <w:t xml:space="preserve"> degree in Speech and Language Therapy at University College Cork. Abby, April, Laura and Caoimhe are doing the study under the supervision of Ms Emma Gleeson and Professor Nicole Müller, Department of Speech &amp; Hearing Sciences, UCC. </w:t>
      </w:r>
    </w:p>
    <w:p w14:paraId="3AC7050B" w14:textId="77777777" w:rsidR="006A5403" w:rsidRPr="00605FDA" w:rsidRDefault="006A5403" w:rsidP="006A5403">
      <w:pPr>
        <w:spacing w:line="276" w:lineRule="auto"/>
        <w:jc w:val="both"/>
        <w:rPr>
          <w:rStyle w:val="normaltextrun"/>
          <w:rFonts w:ascii="Calibri" w:hAnsi="Calibri" w:cs="Calibri"/>
          <w:color w:val="000000"/>
          <w:sz w:val="24"/>
          <w:szCs w:val="24"/>
          <w:bdr w:val="none" w:sz="0" w:space="0" w:color="auto" w:frame="1"/>
        </w:rPr>
      </w:pPr>
    </w:p>
    <w:p w14:paraId="00194959" w14:textId="77777777" w:rsidR="006A5403" w:rsidRPr="00605FDA" w:rsidRDefault="006A5403" w:rsidP="006A5403">
      <w:pPr>
        <w:spacing w:line="276" w:lineRule="auto"/>
        <w:jc w:val="both"/>
        <w:rPr>
          <w:rStyle w:val="normaltextrun"/>
          <w:rFonts w:ascii="Calibri" w:hAnsi="Calibri" w:cs="Calibri"/>
          <w:color w:val="000000"/>
          <w:sz w:val="24"/>
          <w:szCs w:val="24"/>
          <w:bdr w:val="none" w:sz="0" w:space="0" w:color="auto" w:frame="1"/>
        </w:rPr>
      </w:pPr>
      <w:r w:rsidRPr="00605FDA">
        <w:rPr>
          <w:rStyle w:val="normaltextrun"/>
          <w:rFonts w:ascii="Calibri" w:hAnsi="Calibri" w:cs="Calibri"/>
          <w:b/>
          <w:bCs/>
          <w:color w:val="000000"/>
          <w:sz w:val="24"/>
          <w:szCs w:val="24"/>
          <w:bdr w:val="none" w:sz="0" w:space="0" w:color="auto" w:frame="1"/>
        </w:rPr>
        <w:t xml:space="preserve">Why am I being invited to participate? </w:t>
      </w:r>
    </w:p>
    <w:p w14:paraId="651F8058" w14:textId="77777777" w:rsidR="006A5403" w:rsidRPr="00605FDA" w:rsidRDefault="006A5403" w:rsidP="006A5403">
      <w:pPr>
        <w:spacing w:line="276" w:lineRule="auto"/>
        <w:jc w:val="both"/>
        <w:rPr>
          <w:rStyle w:val="normaltextrun"/>
          <w:rFonts w:ascii="Calibri" w:hAnsi="Calibri" w:cs="Calibri"/>
          <w:color w:val="000000"/>
          <w:sz w:val="24"/>
          <w:szCs w:val="24"/>
          <w:bdr w:val="none" w:sz="0" w:space="0" w:color="auto" w:frame="1"/>
        </w:rPr>
      </w:pPr>
      <w:r w:rsidRPr="00605FDA">
        <w:rPr>
          <w:rStyle w:val="normaltextrun"/>
          <w:rFonts w:ascii="Calibri" w:hAnsi="Calibri" w:cs="Calibri"/>
          <w:color w:val="000000"/>
          <w:sz w:val="24"/>
          <w:szCs w:val="24"/>
          <w:bdr w:val="none" w:sz="0" w:space="0" w:color="auto" w:frame="1"/>
        </w:rPr>
        <w:lastRenderedPageBreak/>
        <w:t xml:space="preserve">We are inviting you to take part because you are either a) a person who has a diagnosis of Parkinson’s disease and is experiencing communication difficulties associated with PD, or b) a person who is a close communication partner of a person with Parkinson’s disease (that is, a person who lives with the person with PD and / or is the person with whom the person with PD communicates most often). </w:t>
      </w:r>
    </w:p>
    <w:p w14:paraId="048BA5D6" w14:textId="77777777" w:rsidR="006A5403" w:rsidRPr="00605FDA" w:rsidRDefault="006A5403" w:rsidP="006A5403">
      <w:pPr>
        <w:spacing w:line="276" w:lineRule="auto"/>
        <w:jc w:val="both"/>
        <w:rPr>
          <w:rStyle w:val="normaltextrun"/>
          <w:rFonts w:ascii="Calibri" w:hAnsi="Calibri" w:cs="Calibri"/>
          <w:b/>
          <w:bCs/>
          <w:color w:val="000000"/>
          <w:sz w:val="24"/>
          <w:szCs w:val="24"/>
          <w:bdr w:val="none" w:sz="0" w:space="0" w:color="auto" w:frame="1"/>
          <w:lang w:val="en-GB"/>
        </w:rPr>
      </w:pPr>
      <w:r w:rsidRPr="00605FDA">
        <w:rPr>
          <w:rStyle w:val="normaltextrun"/>
          <w:rFonts w:ascii="Calibri" w:hAnsi="Calibri" w:cs="Calibri"/>
          <w:b/>
          <w:bCs/>
          <w:color w:val="000000"/>
          <w:sz w:val="24"/>
          <w:szCs w:val="24"/>
          <w:bdr w:val="none" w:sz="0" w:space="0" w:color="auto" w:frame="1"/>
          <w:lang w:val="en-GB"/>
        </w:rPr>
        <w:t xml:space="preserve">When and where will the study be carried out? </w:t>
      </w:r>
    </w:p>
    <w:p w14:paraId="7C65B923" w14:textId="77777777" w:rsidR="006A5403" w:rsidRPr="00605FDA" w:rsidRDefault="006A5403" w:rsidP="006A5403">
      <w:pPr>
        <w:spacing w:line="276" w:lineRule="auto"/>
        <w:jc w:val="both"/>
        <w:rPr>
          <w:rFonts w:ascii="Calibri" w:hAnsi="Calibri" w:cs="Calibri"/>
          <w:color w:val="000000" w:themeColor="text1"/>
          <w:sz w:val="24"/>
          <w:szCs w:val="24"/>
        </w:rPr>
      </w:pPr>
      <w:r w:rsidRPr="00605FDA">
        <w:rPr>
          <w:rFonts w:ascii="Calibri" w:hAnsi="Calibri" w:cs="Calibri"/>
          <w:color w:val="000000" w:themeColor="text1"/>
          <w:sz w:val="24"/>
          <w:szCs w:val="24"/>
        </w:rPr>
        <w:t xml:space="preserve">This study will take place between September 2024 and April 2025, at University College Cork, at the Brookfield Health Sciences Centre on College Road. </w:t>
      </w:r>
    </w:p>
    <w:p w14:paraId="657C6EF8" w14:textId="77777777" w:rsidR="006A5403" w:rsidRPr="00605FDA" w:rsidRDefault="006A5403" w:rsidP="006A5403">
      <w:pPr>
        <w:spacing w:line="276" w:lineRule="auto"/>
        <w:jc w:val="both"/>
        <w:rPr>
          <w:rFonts w:ascii="Calibri" w:hAnsi="Calibri" w:cs="Calibri"/>
          <w:b/>
          <w:bCs/>
          <w:color w:val="000000" w:themeColor="text1"/>
          <w:sz w:val="24"/>
          <w:szCs w:val="24"/>
        </w:rPr>
      </w:pPr>
      <w:r w:rsidRPr="00605FDA">
        <w:rPr>
          <w:rFonts w:ascii="Calibri" w:hAnsi="Calibri" w:cs="Calibri"/>
          <w:b/>
          <w:bCs/>
          <w:color w:val="000000" w:themeColor="text1"/>
          <w:sz w:val="24"/>
          <w:szCs w:val="24"/>
        </w:rPr>
        <w:t xml:space="preserve">What will happen if I agree to take part? </w:t>
      </w:r>
    </w:p>
    <w:p w14:paraId="71BA18A7" w14:textId="77777777" w:rsidR="006A5403" w:rsidRPr="00605FDA" w:rsidRDefault="006A5403" w:rsidP="006A5403">
      <w:pPr>
        <w:spacing w:line="276" w:lineRule="auto"/>
        <w:jc w:val="both"/>
        <w:rPr>
          <w:rFonts w:ascii="Calibri" w:hAnsi="Calibri" w:cs="Calibri"/>
          <w:color w:val="000000" w:themeColor="text1"/>
          <w:sz w:val="24"/>
          <w:szCs w:val="24"/>
        </w:rPr>
      </w:pPr>
      <w:r w:rsidRPr="00605FDA">
        <w:rPr>
          <w:rFonts w:ascii="Calibri" w:hAnsi="Calibri" w:cs="Calibri"/>
          <w:color w:val="000000" w:themeColor="text1"/>
          <w:sz w:val="24"/>
          <w:szCs w:val="24"/>
        </w:rPr>
        <w:t>If you choose to take part, we will ask you to attend the Brookfield Health Sciences Complex on four occasions.</w:t>
      </w:r>
    </w:p>
    <w:p w14:paraId="0B50A27A" w14:textId="77777777" w:rsidR="006A5403" w:rsidRPr="00605FDA" w:rsidRDefault="006A5403" w:rsidP="006A5403">
      <w:pPr>
        <w:spacing w:line="276" w:lineRule="auto"/>
        <w:jc w:val="both"/>
        <w:rPr>
          <w:rFonts w:ascii="Calibri" w:hAnsi="Calibri" w:cs="Calibri"/>
          <w:b/>
          <w:bCs/>
          <w:color w:val="000000" w:themeColor="text1"/>
          <w:sz w:val="24"/>
          <w:szCs w:val="24"/>
        </w:rPr>
      </w:pPr>
      <w:r w:rsidRPr="00605FDA">
        <w:rPr>
          <w:rFonts w:ascii="Calibri" w:hAnsi="Calibri" w:cs="Calibri"/>
          <w:b/>
          <w:bCs/>
          <w:color w:val="000000" w:themeColor="text1"/>
          <w:sz w:val="24"/>
          <w:szCs w:val="24"/>
        </w:rPr>
        <w:t>FIRST VISIT (BACKGROUND DATA COLLECTION)</w:t>
      </w:r>
    </w:p>
    <w:p w14:paraId="2F75D3B3" w14:textId="77777777" w:rsidR="006A5403" w:rsidRPr="00605FDA" w:rsidRDefault="006A5403" w:rsidP="006A5403">
      <w:pPr>
        <w:spacing w:line="276" w:lineRule="auto"/>
        <w:jc w:val="both"/>
        <w:rPr>
          <w:rFonts w:ascii="Calibri" w:hAnsi="Calibri" w:cs="Calibri"/>
          <w:color w:val="000000" w:themeColor="text1"/>
          <w:sz w:val="24"/>
          <w:szCs w:val="24"/>
        </w:rPr>
      </w:pPr>
      <w:r w:rsidRPr="00605FDA">
        <w:rPr>
          <w:rFonts w:ascii="Calibri" w:hAnsi="Calibri" w:cs="Calibri"/>
          <w:color w:val="000000" w:themeColor="text1"/>
          <w:sz w:val="24"/>
          <w:szCs w:val="24"/>
          <w:u w:val="single"/>
        </w:rPr>
        <w:t>Participant with Parkinson’s Disease:</w:t>
      </w:r>
      <w:r w:rsidRPr="00605FDA">
        <w:rPr>
          <w:rFonts w:ascii="Calibri" w:hAnsi="Calibri" w:cs="Calibri"/>
          <w:color w:val="000000" w:themeColor="text1"/>
          <w:sz w:val="24"/>
          <w:szCs w:val="24"/>
        </w:rPr>
        <w:t xml:space="preserve"> One of the Student Researchers will ask you about your education, age, gender, hearing, general language background, and your clinical history as it pertains to your diagnosis of Parkinson’s disease. She will also ask you to rate your own and your communication partner’s communication. You will be asked to participate in some communication screening assessments and a cognitive screening test. You will also be invited to have your hearing screened in the Brookfield Audiology Clinic. </w:t>
      </w:r>
    </w:p>
    <w:p w14:paraId="56474867" w14:textId="77777777" w:rsidR="006A5403" w:rsidRPr="00A00FCB" w:rsidRDefault="006A5403" w:rsidP="006A5403">
      <w:pPr>
        <w:spacing w:line="276" w:lineRule="auto"/>
        <w:jc w:val="both"/>
        <w:rPr>
          <w:rFonts w:ascii="Calibri" w:hAnsi="Calibri" w:cs="Calibri"/>
          <w:color w:val="000000" w:themeColor="text1"/>
          <w:sz w:val="24"/>
          <w:szCs w:val="24"/>
        </w:rPr>
      </w:pPr>
      <w:r w:rsidRPr="00605FDA">
        <w:rPr>
          <w:rFonts w:ascii="Calibri" w:hAnsi="Calibri" w:cs="Calibri"/>
          <w:color w:val="000000" w:themeColor="text1"/>
          <w:sz w:val="24"/>
          <w:szCs w:val="24"/>
          <w:u w:val="single"/>
        </w:rPr>
        <w:t>Communication Partner:</w:t>
      </w:r>
      <w:r w:rsidRPr="00605FDA">
        <w:rPr>
          <w:rFonts w:ascii="Calibri" w:hAnsi="Calibri" w:cs="Calibri"/>
          <w:color w:val="000000" w:themeColor="text1"/>
          <w:sz w:val="24"/>
          <w:szCs w:val="24"/>
        </w:rPr>
        <w:t xml:space="preserve"> One of the Student Researchers will ask about your education, age, gender, hearing, and general language background. She will also ask you to rate your own and your communication partner’s communication, using a rating scale. You will also be asked to participate in a cognitive screening </w:t>
      </w:r>
      <w:proofErr w:type="gramStart"/>
      <w:r w:rsidRPr="00605FDA">
        <w:rPr>
          <w:rFonts w:ascii="Calibri" w:hAnsi="Calibri" w:cs="Calibri"/>
          <w:color w:val="000000" w:themeColor="text1"/>
          <w:sz w:val="24"/>
          <w:szCs w:val="24"/>
        </w:rPr>
        <w:t>test, and</w:t>
      </w:r>
      <w:proofErr w:type="gramEnd"/>
      <w:r w:rsidRPr="00605FDA">
        <w:rPr>
          <w:rFonts w:ascii="Calibri" w:hAnsi="Calibri" w:cs="Calibri"/>
          <w:color w:val="000000" w:themeColor="text1"/>
          <w:sz w:val="24"/>
          <w:szCs w:val="24"/>
        </w:rPr>
        <w:t xml:space="preserve"> be invited to have your hearing screened in the </w:t>
      </w:r>
      <w:r w:rsidRPr="00A00FCB">
        <w:rPr>
          <w:rFonts w:ascii="Calibri" w:hAnsi="Calibri" w:cs="Calibri"/>
          <w:color w:val="000000" w:themeColor="text1"/>
          <w:sz w:val="24"/>
          <w:szCs w:val="24"/>
        </w:rPr>
        <w:t xml:space="preserve">Brookfield Audiology Clinic. </w:t>
      </w:r>
    </w:p>
    <w:p w14:paraId="07B1711C" w14:textId="77777777" w:rsidR="006A5403" w:rsidRPr="00A00FCB" w:rsidRDefault="006A5403" w:rsidP="006A5403">
      <w:pPr>
        <w:spacing w:line="276" w:lineRule="auto"/>
        <w:jc w:val="both"/>
        <w:rPr>
          <w:rFonts w:ascii="Calibri" w:hAnsi="Calibri" w:cs="Calibri"/>
          <w:color w:val="000000" w:themeColor="text1"/>
          <w:sz w:val="24"/>
          <w:szCs w:val="24"/>
        </w:rPr>
      </w:pPr>
      <w:r w:rsidRPr="00A00FCB">
        <w:rPr>
          <w:rFonts w:ascii="Calibri" w:hAnsi="Calibri" w:cs="Calibri"/>
          <w:color w:val="000000" w:themeColor="text1"/>
          <w:sz w:val="24"/>
          <w:szCs w:val="24"/>
        </w:rPr>
        <w:t xml:space="preserve">The cognitive screening test that we will use is the “Mini-Mental State Examination” (MMSE). A score of 23 or lower (out of 30) indicates a </w:t>
      </w:r>
      <w:r w:rsidRPr="00A00FCB">
        <w:rPr>
          <w:rFonts w:ascii="Calibri" w:hAnsi="Calibri" w:cs="Calibri"/>
          <w:i/>
          <w:iCs/>
          <w:color w:val="000000" w:themeColor="text1"/>
          <w:sz w:val="24"/>
          <w:szCs w:val="24"/>
        </w:rPr>
        <w:t>possible</w:t>
      </w:r>
      <w:r w:rsidRPr="00A00FCB">
        <w:rPr>
          <w:rFonts w:ascii="Calibri" w:hAnsi="Calibri" w:cs="Calibri"/>
          <w:color w:val="000000" w:themeColor="text1"/>
          <w:sz w:val="24"/>
          <w:szCs w:val="24"/>
        </w:rPr>
        <w:t xml:space="preserve"> cognitive impairment. If your score on the MMSE is at 23 or lower, Ms Emma Gleeson, who is a CORU-registered Speech and Language Therapist, will discuss this with you at the end of this session. If you wish, she can communicate your MMSE result to your GP. </w:t>
      </w:r>
    </w:p>
    <w:p w14:paraId="3D4D02E8" w14:textId="77777777" w:rsidR="006A5403" w:rsidRPr="00605FDA" w:rsidRDefault="006A5403" w:rsidP="006A5403">
      <w:pPr>
        <w:spacing w:line="276" w:lineRule="auto"/>
        <w:jc w:val="both"/>
        <w:rPr>
          <w:rFonts w:ascii="Calibri" w:hAnsi="Calibri" w:cs="Calibri"/>
          <w:color w:val="000000" w:themeColor="text1"/>
          <w:sz w:val="24"/>
          <w:szCs w:val="24"/>
        </w:rPr>
      </w:pPr>
      <w:r w:rsidRPr="00A00FCB">
        <w:rPr>
          <w:rFonts w:ascii="Calibri" w:hAnsi="Calibri" w:cs="Calibri"/>
          <w:color w:val="000000" w:themeColor="text1"/>
          <w:sz w:val="24"/>
          <w:szCs w:val="24"/>
        </w:rPr>
        <w:t>We will also provide you with a video camera and instructions on how to use it.</w:t>
      </w:r>
      <w:r w:rsidRPr="00605FDA">
        <w:rPr>
          <w:rFonts w:ascii="Calibri" w:hAnsi="Calibri" w:cs="Calibri"/>
          <w:color w:val="000000" w:themeColor="text1"/>
          <w:sz w:val="24"/>
          <w:szCs w:val="24"/>
        </w:rPr>
        <w:t xml:space="preserve"> </w:t>
      </w:r>
    </w:p>
    <w:p w14:paraId="4E755FEA" w14:textId="77777777" w:rsidR="006A5403" w:rsidRPr="00605FDA" w:rsidRDefault="006A5403" w:rsidP="006A5403">
      <w:pPr>
        <w:spacing w:line="276" w:lineRule="auto"/>
        <w:jc w:val="both"/>
        <w:rPr>
          <w:rFonts w:ascii="Calibri" w:hAnsi="Calibri" w:cs="Calibri"/>
          <w:color w:val="000000" w:themeColor="text1"/>
          <w:sz w:val="24"/>
          <w:szCs w:val="24"/>
        </w:rPr>
      </w:pPr>
      <w:r w:rsidRPr="00605FDA">
        <w:rPr>
          <w:rFonts w:ascii="Calibri" w:hAnsi="Calibri" w:cs="Calibri"/>
          <w:color w:val="000000" w:themeColor="text1"/>
          <w:sz w:val="24"/>
          <w:szCs w:val="24"/>
        </w:rPr>
        <w:t xml:space="preserve">We estimate that this visit will last approximately 2 hours. </w:t>
      </w:r>
    </w:p>
    <w:p w14:paraId="07ED617D" w14:textId="77777777" w:rsidR="006A5403" w:rsidRPr="00605FDA" w:rsidRDefault="006A5403" w:rsidP="006A5403">
      <w:pPr>
        <w:spacing w:line="276" w:lineRule="auto"/>
        <w:jc w:val="both"/>
        <w:rPr>
          <w:rFonts w:ascii="Calibri" w:hAnsi="Calibri" w:cs="Calibri"/>
          <w:b/>
          <w:bCs/>
          <w:color w:val="000000" w:themeColor="text1"/>
          <w:sz w:val="24"/>
          <w:szCs w:val="24"/>
        </w:rPr>
      </w:pPr>
      <w:r w:rsidRPr="00605FDA">
        <w:rPr>
          <w:rFonts w:ascii="Calibri" w:hAnsi="Calibri" w:cs="Calibri"/>
          <w:b/>
          <w:bCs/>
          <w:color w:val="000000" w:themeColor="text1"/>
          <w:sz w:val="24"/>
          <w:szCs w:val="24"/>
        </w:rPr>
        <w:t>BETWEEN 1</w:t>
      </w:r>
      <w:r w:rsidRPr="00605FDA">
        <w:rPr>
          <w:rFonts w:ascii="Calibri" w:hAnsi="Calibri" w:cs="Calibri"/>
          <w:b/>
          <w:bCs/>
          <w:color w:val="000000" w:themeColor="text1"/>
          <w:sz w:val="24"/>
          <w:szCs w:val="24"/>
          <w:vertAlign w:val="superscript"/>
        </w:rPr>
        <w:t>ST</w:t>
      </w:r>
      <w:r w:rsidRPr="00605FDA">
        <w:rPr>
          <w:rFonts w:ascii="Calibri" w:hAnsi="Calibri" w:cs="Calibri"/>
          <w:b/>
          <w:bCs/>
          <w:color w:val="000000" w:themeColor="text1"/>
          <w:sz w:val="24"/>
          <w:szCs w:val="24"/>
        </w:rPr>
        <w:t xml:space="preserve"> AND 2</w:t>
      </w:r>
      <w:r w:rsidRPr="00605FDA">
        <w:rPr>
          <w:rFonts w:ascii="Calibri" w:hAnsi="Calibri" w:cs="Calibri"/>
          <w:b/>
          <w:bCs/>
          <w:color w:val="000000" w:themeColor="text1"/>
          <w:sz w:val="24"/>
          <w:szCs w:val="24"/>
          <w:vertAlign w:val="superscript"/>
        </w:rPr>
        <w:t>ND</w:t>
      </w:r>
      <w:r w:rsidRPr="00605FDA">
        <w:rPr>
          <w:rFonts w:ascii="Calibri" w:hAnsi="Calibri" w:cs="Calibri"/>
          <w:b/>
          <w:bCs/>
          <w:color w:val="000000" w:themeColor="text1"/>
          <w:sz w:val="24"/>
          <w:szCs w:val="24"/>
        </w:rPr>
        <w:t xml:space="preserve"> VISIT (VIDEO RECORDING OF INTERACTIONS AT HOME)</w:t>
      </w:r>
    </w:p>
    <w:p w14:paraId="38C1A4D8" w14:textId="77777777" w:rsidR="006A5403" w:rsidRPr="00605FDA" w:rsidRDefault="006A5403" w:rsidP="006A5403">
      <w:pPr>
        <w:spacing w:line="276" w:lineRule="auto"/>
        <w:jc w:val="both"/>
        <w:rPr>
          <w:rFonts w:ascii="Calibri" w:hAnsi="Calibri" w:cs="Calibri"/>
          <w:color w:val="000000" w:themeColor="text1"/>
          <w:sz w:val="24"/>
          <w:szCs w:val="24"/>
        </w:rPr>
      </w:pPr>
      <w:r w:rsidRPr="00605FDA">
        <w:rPr>
          <w:rFonts w:ascii="Calibri" w:hAnsi="Calibri" w:cs="Calibri"/>
          <w:color w:val="000000" w:themeColor="text1"/>
          <w:sz w:val="24"/>
          <w:szCs w:val="24"/>
        </w:rPr>
        <w:t xml:space="preserve">We will ask you to take the video camera home, and to take 6 to 8 video recordings of normal day to day conversation interactions between you and your communication partner. These recordings don’t need to be long: a few minutes each is sufficient. We estimate that you will </w:t>
      </w:r>
      <w:r w:rsidRPr="00605FDA">
        <w:rPr>
          <w:rFonts w:ascii="Calibri" w:hAnsi="Calibri" w:cs="Calibri"/>
          <w:color w:val="000000" w:themeColor="text1"/>
          <w:sz w:val="24"/>
          <w:szCs w:val="24"/>
        </w:rPr>
        <w:lastRenderedPageBreak/>
        <w:t xml:space="preserve">need the video recording equipment for approximately a week, after which a member of the research team will pick the camera and recordings up from you.  </w:t>
      </w:r>
    </w:p>
    <w:p w14:paraId="77DDC14A" w14:textId="77777777" w:rsidR="006A5403" w:rsidRPr="00605FDA" w:rsidRDefault="006A5403" w:rsidP="006A5403">
      <w:pPr>
        <w:spacing w:line="276" w:lineRule="auto"/>
        <w:jc w:val="both"/>
        <w:rPr>
          <w:rFonts w:ascii="Calibri" w:hAnsi="Calibri" w:cs="Calibri"/>
          <w:color w:val="000000" w:themeColor="text1"/>
          <w:sz w:val="24"/>
          <w:szCs w:val="24"/>
        </w:rPr>
      </w:pPr>
      <w:r w:rsidRPr="00605FDA">
        <w:rPr>
          <w:rFonts w:ascii="Calibri" w:hAnsi="Calibri" w:cs="Calibri"/>
          <w:color w:val="000000" w:themeColor="text1"/>
          <w:sz w:val="24"/>
          <w:szCs w:val="24"/>
        </w:rPr>
        <w:t xml:space="preserve">We will analyse your videos </w:t>
      </w:r>
      <w:proofErr w:type="gramStart"/>
      <w:r w:rsidRPr="00605FDA">
        <w:rPr>
          <w:rFonts w:ascii="Calibri" w:hAnsi="Calibri" w:cs="Calibri"/>
          <w:color w:val="000000" w:themeColor="text1"/>
          <w:sz w:val="24"/>
          <w:szCs w:val="24"/>
        </w:rPr>
        <w:t>in order to</w:t>
      </w:r>
      <w:proofErr w:type="gramEnd"/>
      <w:r w:rsidRPr="00605FDA">
        <w:rPr>
          <w:rFonts w:ascii="Calibri" w:hAnsi="Calibri" w:cs="Calibri"/>
          <w:color w:val="000000" w:themeColor="text1"/>
          <w:sz w:val="24"/>
          <w:szCs w:val="24"/>
        </w:rPr>
        <w:t xml:space="preserve"> prepare for your second visit. This second visit will take place approximately a week after we have collected your recording equipment. </w:t>
      </w:r>
    </w:p>
    <w:p w14:paraId="114D3763" w14:textId="77777777" w:rsidR="006A5403" w:rsidRPr="00605FDA" w:rsidRDefault="006A5403" w:rsidP="006A5403">
      <w:pPr>
        <w:spacing w:line="276" w:lineRule="auto"/>
        <w:jc w:val="both"/>
        <w:rPr>
          <w:rFonts w:ascii="Calibri" w:hAnsi="Calibri" w:cs="Calibri"/>
          <w:b/>
          <w:color w:val="000000" w:themeColor="text1"/>
          <w:sz w:val="24"/>
          <w:szCs w:val="24"/>
        </w:rPr>
      </w:pPr>
      <w:r w:rsidRPr="00605FDA">
        <w:rPr>
          <w:rFonts w:ascii="Calibri" w:hAnsi="Calibri" w:cs="Calibri"/>
          <w:b/>
          <w:color w:val="000000" w:themeColor="text1"/>
          <w:sz w:val="24"/>
          <w:szCs w:val="24"/>
        </w:rPr>
        <w:t>SECOND VISIT (COACHING SESSION 1): 2 weeks after the first visit</w:t>
      </w:r>
    </w:p>
    <w:p w14:paraId="5A527C0C" w14:textId="77777777" w:rsidR="006A5403" w:rsidRPr="00605FDA" w:rsidRDefault="006A5403" w:rsidP="006A5403">
      <w:pPr>
        <w:spacing w:line="276" w:lineRule="auto"/>
        <w:jc w:val="both"/>
        <w:rPr>
          <w:rFonts w:ascii="Calibri" w:hAnsi="Calibri" w:cs="Calibri"/>
          <w:color w:val="000000"/>
          <w:sz w:val="24"/>
          <w:szCs w:val="24"/>
          <w:bdr w:val="none" w:sz="0" w:space="0" w:color="auto" w:frame="1"/>
          <w:lang w:val="en-GB"/>
        </w:rPr>
      </w:pPr>
      <w:r w:rsidRPr="00605FDA">
        <w:rPr>
          <w:rFonts w:ascii="Calibri" w:hAnsi="Calibri" w:cs="Calibri"/>
          <w:color w:val="000000" w:themeColor="text1"/>
          <w:sz w:val="24"/>
          <w:szCs w:val="24"/>
        </w:rPr>
        <w:t xml:space="preserve">You will be invited, as a communication pair, to participate in an interview with one of the Student Researchers. This interview will try to gain an insight into your communication strengths and needs, as well as understanding any difficulties you identify yourself, and goals you have for your communication. This interview will be </w:t>
      </w:r>
      <w:r w:rsidRPr="00605FDA">
        <w:rPr>
          <w:rFonts w:ascii="Calibri" w:hAnsi="Calibri" w:cs="Calibri"/>
          <w:sz w:val="24"/>
          <w:szCs w:val="24"/>
        </w:rPr>
        <w:t>audio recorded</w:t>
      </w:r>
      <w:r w:rsidRPr="00605FDA">
        <w:rPr>
          <w:rFonts w:ascii="Calibri" w:hAnsi="Calibri" w:cs="Calibri"/>
          <w:color w:val="000000" w:themeColor="text1"/>
          <w:sz w:val="24"/>
          <w:szCs w:val="24"/>
        </w:rPr>
        <w:t xml:space="preserve"> and is expected to take 30-40 minutes to complete.</w:t>
      </w:r>
    </w:p>
    <w:p w14:paraId="296DC335" w14:textId="77777777" w:rsidR="006A5403" w:rsidRDefault="006A5403" w:rsidP="006A5403">
      <w:pPr>
        <w:spacing w:line="276" w:lineRule="auto"/>
        <w:jc w:val="both"/>
        <w:rPr>
          <w:rFonts w:ascii="Calibri" w:hAnsi="Calibri" w:cs="Calibri"/>
          <w:color w:val="000000" w:themeColor="text1"/>
          <w:sz w:val="24"/>
          <w:szCs w:val="24"/>
        </w:rPr>
      </w:pPr>
      <w:r w:rsidRPr="00605FDA">
        <w:rPr>
          <w:rFonts w:ascii="Calibri" w:hAnsi="Calibri" w:cs="Calibri"/>
          <w:color w:val="000000" w:themeColor="text1"/>
          <w:sz w:val="24"/>
          <w:szCs w:val="24"/>
        </w:rPr>
        <w:t>Additionally, during this visit, one of the Student Researchers will watch some samples of your videos together with you, to highlight what is working well in your communication. She will discuss your communication goals with you and provide strategies and tips for you to use.</w:t>
      </w:r>
    </w:p>
    <w:p w14:paraId="72E6A2D7" w14:textId="77777777" w:rsidR="006A5403" w:rsidRPr="00605FDA" w:rsidRDefault="006A5403" w:rsidP="006A5403">
      <w:pPr>
        <w:spacing w:line="276" w:lineRule="auto"/>
        <w:jc w:val="both"/>
        <w:rPr>
          <w:rFonts w:ascii="Calibri" w:hAnsi="Calibri" w:cs="Calibri"/>
          <w:color w:val="000000" w:themeColor="text1"/>
          <w:sz w:val="24"/>
          <w:szCs w:val="24"/>
        </w:rPr>
      </w:pPr>
      <w:r w:rsidRPr="00605FDA">
        <w:rPr>
          <w:rFonts w:ascii="Calibri" w:hAnsi="Calibri" w:cs="Calibri"/>
          <w:color w:val="000000" w:themeColor="text1"/>
          <w:sz w:val="24"/>
          <w:szCs w:val="24"/>
        </w:rPr>
        <w:t>This will also be audio recorded</w:t>
      </w:r>
      <w:r>
        <w:rPr>
          <w:rFonts w:ascii="Calibri" w:hAnsi="Calibri" w:cs="Calibri"/>
          <w:color w:val="000000" w:themeColor="text1"/>
          <w:sz w:val="24"/>
          <w:szCs w:val="24"/>
        </w:rPr>
        <w:t>, and we estimate that it will take about 1 hour.</w:t>
      </w:r>
    </w:p>
    <w:p w14:paraId="1502031A" w14:textId="77777777" w:rsidR="006A5403" w:rsidRPr="00605FDA" w:rsidRDefault="006A5403" w:rsidP="006A5403">
      <w:pPr>
        <w:spacing w:line="276" w:lineRule="auto"/>
        <w:jc w:val="both"/>
        <w:rPr>
          <w:rFonts w:ascii="Calibri" w:hAnsi="Calibri" w:cs="Calibri"/>
          <w:b/>
          <w:bCs/>
          <w:color w:val="000000" w:themeColor="text1"/>
          <w:sz w:val="24"/>
          <w:szCs w:val="24"/>
        </w:rPr>
      </w:pPr>
      <w:r w:rsidRPr="00605FDA">
        <w:rPr>
          <w:rFonts w:ascii="Calibri" w:hAnsi="Calibri" w:cs="Calibri"/>
          <w:b/>
          <w:bCs/>
          <w:color w:val="000000" w:themeColor="text1"/>
          <w:sz w:val="24"/>
          <w:szCs w:val="24"/>
        </w:rPr>
        <w:t>BETWEEN 2</w:t>
      </w:r>
      <w:r w:rsidRPr="00605FDA">
        <w:rPr>
          <w:rFonts w:ascii="Calibri" w:hAnsi="Calibri" w:cs="Calibri"/>
          <w:b/>
          <w:bCs/>
          <w:color w:val="000000" w:themeColor="text1"/>
          <w:sz w:val="24"/>
          <w:szCs w:val="24"/>
          <w:vertAlign w:val="superscript"/>
        </w:rPr>
        <w:t>ND</w:t>
      </w:r>
      <w:r w:rsidRPr="00605FDA">
        <w:rPr>
          <w:rFonts w:ascii="Calibri" w:hAnsi="Calibri" w:cs="Calibri"/>
          <w:b/>
          <w:bCs/>
          <w:color w:val="000000" w:themeColor="text1"/>
          <w:sz w:val="24"/>
          <w:szCs w:val="24"/>
        </w:rPr>
        <w:t xml:space="preserve"> AND 3</w:t>
      </w:r>
      <w:r w:rsidRPr="00605FDA">
        <w:rPr>
          <w:rFonts w:ascii="Calibri" w:hAnsi="Calibri" w:cs="Calibri"/>
          <w:b/>
          <w:bCs/>
          <w:color w:val="000000" w:themeColor="text1"/>
          <w:sz w:val="24"/>
          <w:szCs w:val="24"/>
          <w:vertAlign w:val="superscript"/>
        </w:rPr>
        <w:t>RD</w:t>
      </w:r>
      <w:r w:rsidRPr="00605FDA">
        <w:rPr>
          <w:rFonts w:ascii="Calibri" w:hAnsi="Calibri" w:cs="Calibri"/>
          <w:b/>
          <w:bCs/>
          <w:color w:val="000000" w:themeColor="text1"/>
          <w:sz w:val="24"/>
          <w:szCs w:val="24"/>
        </w:rPr>
        <w:t xml:space="preserve"> VISIT</w:t>
      </w:r>
    </w:p>
    <w:p w14:paraId="093DACA1" w14:textId="77777777" w:rsidR="006A5403" w:rsidRPr="00605FDA" w:rsidRDefault="006A5403" w:rsidP="006A5403">
      <w:pPr>
        <w:spacing w:line="276" w:lineRule="auto"/>
        <w:jc w:val="both"/>
        <w:rPr>
          <w:rFonts w:ascii="Calibri" w:hAnsi="Calibri" w:cs="Calibri"/>
          <w:color w:val="000000" w:themeColor="text1"/>
          <w:sz w:val="24"/>
          <w:szCs w:val="24"/>
        </w:rPr>
      </w:pPr>
      <w:r w:rsidRPr="00605FDA">
        <w:rPr>
          <w:rFonts w:ascii="Calibri" w:hAnsi="Calibri" w:cs="Calibri"/>
          <w:color w:val="000000" w:themeColor="text1"/>
          <w:sz w:val="24"/>
          <w:szCs w:val="24"/>
        </w:rPr>
        <w:t xml:space="preserve">We will ask you to take 6-8 more videos at home, this time while using the communication strategies we previously discussed, to be collected for analysis before your third visit. This period will run for approximately 3-4 weeks, to give you time to use the strategies and do the video recordings. We will analyse your videos </w:t>
      </w:r>
      <w:proofErr w:type="gramStart"/>
      <w:r w:rsidRPr="00605FDA">
        <w:rPr>
          <w:rFonts w:ascii="Calibri" w:hAnsi="Calibri" w:cs="Calibri"/>
          <w:color w:val="000000" w:themeColor="text1"/>
          <w:sz w:val="24"/>
          <w:szCs w:val="24"/>
        </w:rPr>
        <w:t>in order to</w:t>
      </w:r>
      <w:proofErr w:type="gramEnd"/>
      <w:r w:rsidRPr="00605FDA">
        <w:rPr>
          <w:rFonts w:ascii="Calibri" w:hAnsi="Calibri" w:cs="Calibri"/>
          <w:color w:val="000000" w:themeColor="text1"/>
          <w:sz w:val="24"/>
          <w:szCs w:val="24"/>
        </w:rPr>
        <w:t xml:space="preserve"> prepare for the third visit. This third visit will take place approximately a week after we have collected your recording equipment.</w:t>
      </w:r>
    </w:p>
    <w:p w14:paraId="1E144819" w14:textId="77777777" w:rsidR="006A5403" w:rsidRPr="00605FDA" w:rsidRDefault="006A5403" w:rsidP="006A5403">
      <w:pPr>
        <w:spacing w:line="276" w:lineRule="auto"/>
        <w:jc w:val="both"/>
        <w:rPr>
          <w:rFonts w:ascii="Calibri" w:hAnsi="Calibri" w:cs="Calibri"/>
          <w:b/>
          <w:bCs/>
          <w:color w:val="000000" w:themeColor="text1"/>
          <w:sz w:val="24"/>
          <w:szCs w:val="24"/>
        </w:rPr>
      </w:pPr>
      <w:r w:rsidRPr="00605FDA">
        <w:rPr>
          <w:rFonts w:ascii="Calibri" w:hAnsi="Calibri" w:cs="Calibri"/>
          <w:b/>
          <w:bCs/>
          <w:color w:val="000000" w:themeColor="text1"/>
          <w:sz w:val="24"/>
          <w:szCs w:val="24"/>
        </w:rPr>
        <w:t>THIRD VISIT (COACHING SESSION 2): 4 weeks after previous visit</w:t>
      </w:r>
    </w:p>
    <w:p w14:paraId="0B1EB5FC" w14:textId="77777777" w:rsidR="006A5403" w:rsidRPr="00605FDA" w:rsidRDefault="006A5403" w:rsidP="006A5403">
      <w:pPr>
        <w:spacing w:line="276" w:lineRule="auto"/>
        <w:jc w:val="both"/>
        <w:rPr>
          <w:rFonts w:ascii="Calibri" w:hAnsi="Calibri" w:cs="Calibri"/>
          <w:color w:val="000000" w:themeColor="text1"/>
          <w:sz w:val="24"/>
          <w:szCs w:val="24"/>
        </w:rPr>
      </w:pPr>
      <w:r w:rsidRPr="00605FDA">
        <w:rPr>
          <w:rFonts w:ascii="Calibri" w:hAnsi="Calibri" w:cs="Calibri"/>
          <w:color w:val="000000" w:themeColor="text1"/>
          <w:sz w:val="24"/>
          <w:szCs w:val="24"/>
        </w:rPr>
        <w:t xml:space="preserve">For this visit, one of the Student Researchers will view some extracts of your video recordings with you, to discuss communication strategies, and for you to evaluate what worked well and what didn’t work so well. The Student Researcher will support you in defining additional communication goals. </w:t>
      </w:r>
    </w:p>
    <w:p w14:paraId="3438424A" w14:textId="77777777" w:rsidR="006A5403" w:rsidRPr="00605FDA" w:rsidRDefault="006A5403" w:rsidP="006A5403">
      <w:pPr>
        <w:spacing w:line="276" w:lineRule="auto"/>
        <w:jc w:val="both"/>
        <w:rPr>
          <w:rFonts w:ascii="Calibri" w:hAnsi="Calibri" w:cs="Calibri"/>
          <w:color w:val="000000" w:themeColor="text1"/>
          <w:sz w:val="24"/>
          <w:szCs w:val="24"/>
        </w:rPr>
      </w:pPr>
      <w:r w:rsidRPr="00605FDA">
        <w:rPr>
          <w:rFonts w:ascii="Calibri" w:hAnsi="Calibri" w:cs="Calibri"/>
          <w:color w:val="000000" w:themeColor="text1"/>
          <w:sz w:val="24"/>
          <w:szCs w:val="24"/>
        </w:rPr>
        <w:t xml:space="preserve">We will again invite you both to participate in an interview with one of the Student Researchers, about your experience of the project, the strategies and any perceived improvements in your communicative interactions. </w:t>
      </w:r>
    </w:p>
    <w:p w14:paraId="6D53DE22" w14:textId="77777777" w:rsidR="006A5403" w:rsidRPr="00605FDA" w:rsidRDefault="006A5403" w:rsidP="006A5403">
      <w:pPr>
        <w:spacing w:line="276" w:lineRule="auto"/>
        <w:jc w:val="both"/>
        <w:rPr>
          <w:rFonts w:ascii="Calibri" w:hAnsi="Calibri" w:cs="Calibri"/>
          <w:color w:val="000000" w:themeColor="text1"/>
          <w:sz w:val="24"/>
          <w:szCs w:val="24"/>
        </w:rPr>
      </w:pPr>
      <w:r w:rsidRPr="00605FDA">
        <w:rPr>
          <w:rFonts w:ascii="Calibri" w:hAnsi="Calibri" w:cs="Calibri"/>
          <w:color w:val="000000" w:themeColor="text1"/>
          <w:sz w:val="24"/>
          <w:szCs w:val="24"/>
        </w:rPr>
        <w:t xml:space="preserve">We will audio-record this session, and we estimate that this visit will take about 1 hour. </w:t>
      </w:r>
    </w:p>
    <w:p w14:paraId="457DA29B" w14:textId="77777777" w:rsidR="006A5403" w:rsidRPr="00605FDA" w:rsidRDefault="006A5403" w:rsidP="006A5403">
      <w:pPr>
        <w:spacing w:line="276" w:lineRule="auto"/>
        <w:jc w:val="both"/>
        <w:rPr>
          <w:rFonts w:ascii="Calibri" w:hAnsi="Calibri" w:cs="Calibri"/>
          <w:color w:val="000000" w:themeColor="text1"/>
          <w:sz w:val="24"/>
          <w:szCs w:val="24"/>
        </w:rPr>
      </w:pPr>
      <w:r w:rsidRPr="00605FDA">
        <w:rPr>
          <w:rFonts w:ascii="Calibri" w:hAnsi="Calibri" w:cs="Calibri"/>
          <w:b/>
          <w:bCs/>
          <w:color w:val="000000" w:themeColor="text1"/>
          <w:sz w:val="24"/>
          <w:szCs w:val="24"/>
        </w:rPr>
        <w:t>FINAL VISIT: FOLLOW-UP: 2 weeks after the previous visit</w:t>
      </w:r>
    </w:p>
    <w:p w14:paraId="7FD3EFA5" w14:textId="77777777" w:rsidR="006A5403" w:rsidRPr="00605FDA" w:rsidRDefault="006A5403" w:rsidP="006A5403">
      <w:pPr>
        <w:spacing w:line="276" w:lineRule="auto"/>
        <w:jc w:val="both"/>
        <w:rPr>
          <w:rFonts w:ascii="Calibri" w:hAnsi="Calibri" w:cs="Calibri"/>
          <w:color w:val="000000" w:themeColor="text1"/>
          <w:sz w:val="24"/>
          <w:szCs w:val="24"/>
        </w:rPr>
      </w:pPr>
      <w:r w:rsidRPr="00605FDA">
        <w:rPr>
          <w:rFonts w:ascii="Calibri" w:hAnsi="Calibri" w:cs="Calibri"/>
          <w:color w:val="000000" w:themeColor="text1"/>
          <w:sz w:val="24"/>
          <w:szCs w:val="24"/>
        </w:rPr>
        <w:t xml:space="preserve">The final session we will invite you to </w:t>
      </w:r>
      <w:proofErr w:type="gramStart"/>
      <w:r w:rsidRPr="00605FDA">
        <w:rPr>
          <w:rFonts w:ascii="Calibri" w:hAnsi="Calibri" w:cs="Calibri"/>
          <w:color w:val="000000" w:themeColor="text1"/>
          <w:sz w:val="24"/>
          <w:szCs w:val="24"/>
        </w:rPr>
        <w:t>is</w:t>
      </w:r>
      <w:proofErr w:type="gramEnd"/>
      <w:r w:rsidRPr="00605FDA">
        <w:rPr>
          <w:rFonts w:ascii="Calibri" w:hAnsi="Calibri" w:cs="Calibri"/>
          <w:color w:val="000000" w:themeColor="text1"/>
          <w:sz w:val="24"/>
          <w:szCs w:val="24"/>
        </w:rPr>
        <w:t xml:space="preserve"> a follow-up, and will be scheduled approximately 2 weeks after your previous visit. During this meeting, we will invite you participate in another interview to discuss if and how your communication has changed, and your thoughts on how best to manage any communication difficulties. We will also invite you to rate the pilot </w:t>
      </w:r>
      <w:r w:rsidRPr="00605FDA">
        <w:rPr>
          <w:rFonts w:ascii="Calibri" w:hAnsi="Calibri" w:cs="Calibri"/>
          <w:color w:val="000000" w:themeColor="text1"/>
          <w:sz w:val="24"/>
          <w:szCs w:val="24"/>
        </w:rPr>
        <w:lastRenderedPageBreak/>
        <w:t xml:space="preserve">intervention that you have participated in: For example, which elements you consider to be helpful, which might be superfluous, or what you would change. </w:t>
      </w:r>
    </w:p>
    <w:p w14:paraId="009D76E5" w14:textId="77777777" w:rsidR="006A5403" w:rsidRPr="00605FDA" w:rsidRDefault="006A5403" w:rsidP="006A5403">
      <w:pPr>
        <w:spacing w:line="276" w:lineRule="auto"/>
        <w:jc w:val="both"/>
        <w:rPr>
          <w:rFonts w:ascii="Calibri" w:hAnsi="Calibri" w:cs="Calibri"/>
          <w:color w:val="000000" w:themeColor="text1"/>
          <w:sz w:val="24"/>
          <w:szCs w:val="24"/>
        </w:rPr>
      </w:pPr>
      <w:r w:rsidRPr="00605FDA">
        <w:rPr>
          <w:rFonts w:ascii="Calibri" w:hAnsi="Calibri" w:cs="Calibri"/>
          <w:color w:val="000000" w:themeColor="text1"/>
          <w:sz w:val="24"/>
          <w:szCs w:val="24"/>
        </w:rPr>
        <w:t xml:space="preserve">We will audio-record this session, and we estimate that this visit will take about 1 hour. </w:t>
      </w:r>
    </w:p>
    <w:p w14:paraId="33E6DCAD" w14:textId="77777777" w:rsidR="006A5403" w:rsidRPr="00605FDA" w:rsidRDefault="006A5403" w:rsidP="006A5403">
      <w:pPr>
        <w:spacing w:line="276" w:lineRule="auto"/>
        <w:jc w:val="both"/>
        <w:rPr>
          <w:rFonts w:ascii="Calibri" w:hAnsi="Calibri" w:cs="Calibri"/>
          <w:b/>
          <w:bCs/>
          <w:color w:val="000000" w:themeColor="text1"/>
          <w:sz w:val="24"/>
          <w:szCs w:val="24"/>
        </w:rPr>
      </w:pPr>
      <w:r w:rsidRPr="00605FDA">
        <w:rPr>
          <w:rFonts w:ascii="Calibri" w:hAnsi="Calibri" w:cs="Calibri"/>
          <w:b/>
          <w:bCs/>
          <w:color w:val="000000" w:themeColor="text1"/>
          <w:sz w:val="24"/>
          <w:szCs w:val="24"/>
        </w:rPr>
        <w:t xml:space="preserve">Do I have to take part? </w:t>
      </w:r>
    </w:p>
    <w:p w14:paraId="3AAC9624" w14:textId="77777777" w:rsidR="006A5403" w:rsidRPr="00605FDA" w:rsidRDefault="006A5403" w:rsidP="006A5403">
      <w:pPr>
        <w:spacing w:line="276" w:lineRule="auto"/>
        <w:jc w:val="both"/>
        <w:rPr>
          <w:rFonts w:ascii="Calibri" w:hAnsi="Calibri" w:cs="Calibri"/>
          <w:b/>
          <w:bCs/>
          <w:color w:val="000000" w:themeColor="text1"/>
          <w:sz w:val="24"/>
          <w:szCs w:val="24"/>
          <w:u w:val="single"/>
        </w:rPr>
      </w:pPr>
      <w:r w:rsidRPr="00605FDA">
        <w:rPr>
          <w:rFonts w:ascii="Calibri" w:hAnsi="Calibri" w:cs="Calibri"/>
          <w:color w:val="000000" w:themeColor="text1"/>
          <w:sz w:val="24"/>
          <w:szCs w:val="24"/>
        </w:rPr>
        <w:t xml:space="preserve">Participation in this study is completely voluntary. There is no obligation to participate, and if you choose to do so, you can refuse to answer specific </w:t>
      </w:r>
      <w:proofErr w:type="gramStart"/>
      <w:r w:rsidRPr="00605FDA">
        <w:rPr>
          <w:rFonts w:ascii="Calibri" w:hAnsi="Calibri" w:cs="Calibri"/>
          <w:color w:val="000000" w:themeColor="text1"/>
          <w:sz w:val="24"/>
          <w:szCs w:val="24"/>
        </w:rPr>
        <w:t>questions, or</w:t>
      </w:r>
      <w:proofErr w:type="gramEnd"/>
      <w:r w:rsidRPr="00605FDA">
        <w:rPr>
          <w:rFonts w:ascii="Calibri" w:hAnsi="Calibri" w:cs="Calibri"/>
          <w:color w:val="000000" w:themeColor="text1"/>
          <w:sz w:val="24"/>
          <w:szCs w:val="24"/>
        </w:rPr>
        <w:t xml:space="preserve"> decide to stop participating in the study at any time. If you wish to withdraw your data, you may do so at any time up to </w:t>
      </w:r>
      <w:r w:rsidRPr="00605FDA">
        <w:rPr>
          <w:rFonts w:ascii="Calibri" w:hAnsi="Calibri" w:cs="Calibri"/>
          <w:color w:val="000000" w:themeColor="text1"/>
          <w:sz w:val="24"/>
          <w:szCs w:val="24"/>
          <w:u w:val="single"/>
        </w:rPr>
        <w:t>two weeks after your final visit.</w:t>
      </w:r>
    </w:p>
    <w:p w14:paraId="0A08B863" w14:textId="77777777" w:rsidR="006A5403" w:rsidRPr="00605FDA" w:rsidRDefault="006A5403" w:rsidP="006A5403">
      <w:pPr>
        <w:spacing w:line="276" w:lineRule="auto"/>
        <w:jc w:val="both"/>
        <w:rPr>
          <w:rFonts w:ascii="Calibri" w:hAnsi="Calibri" w:cs="Calibri"/>
          <w:b/>
          <w:bCs/>
          <w:color w:val="000000" w:themeColor="text1"/>
          <w:sz w:val="24"/>
          <w:szCs w:val="24"/>
        </w:rPr>
      </w:pPr>
      <w:r w:rsidRPr="00605FDA">
        <w:rPr>
          <w:rFonts w:ascii="Calibri" w:hAnsi="Calibri" w:cs="Calibri"/>
          <w:b/>
          <w:bCs/>
          <w:color w:val="000000" w:themeColor="text1"/>
          <w:sz w:val="24"/>
          <w:szCs w:val="24"/>
        </w:rPr>
        <w:t>What are the benefits from participating?</w:t>
      </w:r>
    </w:p>
    <w:p w14:paraId="0B966CE8" w14:textId="77777777" w:rsidR="006A5403" w:rsidRPr="00605FDA" w:rsidRDefault="006A5403" w:rsidP="006A5403">
      <w:pPr>
        <w:spacing w:line="276" w:lineRule="auto"/>
        <w:jc w:val="both"/>
        <w:rPr>
          <w:rFonts w:ascii="Calibri" w:hAnsi="Calibri" w:cs="Calibri"/>
          <w:color w:val="000000" w:themeColor="text1"/>
          <w:sz w:val="24"/>
          <w:szCs w:val="24"/>
        </w:rPr>
      </w:pPr>
      <w:r w:rsidRPr="00605FDA">
        <w:rPr>
          <w:rFonts w:ascii="Calibri" w:hAnsi="Calibri" w:cs="Calibri"/>
          <w:color w:val="000000" w:themeColor="text1"/>
          <w:sz w:val="24"/>
          <w:szCs w:val="24"/>
        </w:rPr>
        <w:t xml:space="preserve">You may find that participating in this pilot study is interesting, and you may find it useful in developing communication strategies. However, we cannot guarantee that you will find it so. You will not be paid for taking part. You may also find it useful and informative to have your hearing tested. The information you give us will benefit the research team, in that it can contribute to the further development and evaluation of communication interventions involving communication partners. </w:t>
      </w:r>
    </w:p>
    <w:p w14:paraId="24DCC9F0" w14:textId="77777777" w:rsidR="006A5403" w:rsidRPr="00605FDA" w:rsidRDefault="006A5403" w:rsidP="006A5403">
      <w:pPr>
        <w:spacing w:line="276" w:lineRule="auto"/>
        <w:jc w:val="both"/>
        <w:rPr>
          <w:rFonts w:ascii="Calibri" w:hAnsi="Calibri" w:cs="Calibri"/>
          <w:b/>
          <w:bCs/>
          <w:color w:val="000000" w:themeColor="text1"/>
          <w:sz w:val="24"/>
          <w:szCs w:val="24"/>
        </w:rPr>
      </w:pPr>
      <w:r w:rsidRPr="00605FDA">
        <w:rPr>
          <w:rFonts w:ascii="Calibri" w:hAnsi="Calibri" w:cs="Calibri"/>
          <w:b/>
          <w:bCs/>
          <w:color w:val="000000" w:themeColor="text1"/>
          <w:sz w:val="24"/>
          <w:szCs w:val="24"/>
        </w:rPr>
        <w:t xml:space="preserve">Are there any risks to participating? </w:t>
      </w:r>
    </w:p>
    <w:p w14:paraId="453BC4DE" w14:textId="77777777" w:rsidR="006A5403" w:rsidRPr="00605FDA" w:rsidRDefault="006A5403" w:rsidP="006A5403">
      <w:pPr>
        <w:spacing w:line="276" w:lineRule="auto"/>
        <w:jc w:val="both"/>
        <w:rPr>
          <w:rFonts w:ascii="Calibri" w:hAnsi="Calibri" w:cs="Calibri"/>
          <w:color w:val="000000" w:themeColor="text1"/>
          <w:sz w:val="24"/>
          <w:szCs w:val="24"/>
        </w:rPr>
      </w:pPr>
      <w:r w:rsidRPr="00605FDA">
        <w:rPr>
          <w:rFonts w:ascii="Calibri" w:hAnsi="Calibri" w:cs="Calibri"/>
          <w:color w:val="000000" w:themeColor="text1"/>
          <w:sz w:val="24"/>
          <w:szCs w:val="24"/>
        </w:rPr>
        <w:t xml:space="preserve">We do not anticipate any negative outcomes from participating in this study. The Clinical Research Ethics Committee of the Cork Teaching Hospitals has approved this study as safe to carry out. It is very important to us that research participants do not experience any distress. If at any time you feel upset when you talk to us about your experiences, or you feel too tired to continue in any meeting, can you take a break, or arrange another date for the meeting, or decide to stop participating altogether. You do not have to give us any reason. </w:t>
      </w:r>
    </w:p>
    <w:p w14:paraId="20FC59D5" w14:textId="77777777" w:rsidR="006A5403" w:rsidRPr="00605FDA" w:rsidRDefault="006A5403" w:rsidP="006A5403">
      <w:pPr>
        <w:spacing w:line="276" w:lineRule="auto"/>
        <w:jc w:val="both"/>
        <w:rPr>
          <w:rFonts w:ascii="Calibri" w:hAnsi="Calibri" w:cs="Calibri"/>
          <w:color w:val="000000" w:themeColor="text1"/>
          <w:sz w:val="24"/>
          <w:szCs w:val="24"/>
        </w:rPr>
      </w:pPr>
      <w:r w:rsidRPr="00605FDA">
        <w:rPr>
          <w:rFonts w:ascii="Calibri" w:hAnsi="Calibri" w:cs="Calibri"/>
          <w:color w:val="000000" w:themeColor="text1"/>
          <w:sz w:val="24"/>
          <w:szCs w:val="24"/>
        </w:rPr>
        <w:t xml:space="preserve">If you do experience distress </w:t>
      </w:r>
      <w:proofErr w:type="gramStart"/>
      <w:r w:rsidRPr="00605FDA">
        <w:rPr>
          <w:rFonts w:ascii="Calibri" w:hAnsi="Calibri" w:cs="Calibri"/>
          <w:color w:val="000000" w:themeColor="text1"/>
          <w:sz w:val="24"/>
          <w:szCs w:val="24"/>
        </w:rPr>
        <w:t>as a consequence of</w:t>
      </w:r>
      <w:proofErr w:type="gramEnd"/>
      <w:r w:rsidRPr="00605FDA">
        <w:rPr>
          <w:rFonts w:ascii="Calibri" w:hAnsi="Calibri" w:cs="Calibri"/>
          <w:color w:val="000000" w:themeColor="text1"/>
          <w:sz w:val="24"/>
          <w:szCs w:val="24"/>
        </w:rPr>
        <w:t xml:space="preserve"> participating, you may contact your General Practitioner, the </w:t>
      </w:r>
      <w:r w:rsidRPr="00605FDA">
        <w:rPr>
          <w:rFonts w:ascii="Calibri" w:hAnsi="Calibri" w:cs="Calibri"/>
          <w:sz w:val="24"/>
          <w:szCs w:val="24"/>
        </w:rPr>
        <w:t xml:space="preserve">Parkinson’s Ireland Helpline 1800 359 359, or your assigned Parkinson’s disease nurse or specialist practitioner. </w:t>
      </w:r>
    </w:p>
    <w:p w14:paraId="0C0F0A69" w14:textId="77777777" w:rsidR="006A5403" w:rsidRPr="00605FDA" w:rsidRDefault="006A5403" w:rsidP="006A5403">
      <w:pPr>
        <w:spacing w:line="276" w:lineRule="auto"/>
        <w:jc w:val="both"/>
        <w:rPr>
          <w:rFonts w:ascii="Calibri" w:hAnsi="Calibri" w:cs="Calibri"/>
          <w:b/>
          <w:color w:val="000000" w:themeColor="text1"/>
          <w:sz w:val="24"/>
          <w:szCs w:val="24"/>
        </w:rPr>
      </w:pPr>
      <w:r w:rsidRPr="00605FDA">
        <w:rPr>
          <w:rFonts w:ascii="Calibri" w:hAnsi="Calibri" w:cs="Calibri"/>
          <w:b/>
          <w:color w:val="000000" w:themeColor="text1"/>
          <w:sz w:val="24"/>
          <w:szCs w:val="24"/>
        </w:rPr>
        <w:t xml:space="preserve">What will happen to my data? </w:t>
      </w:r>
    </w:p>
    <w:p w14:paraId="380F234E" w14:textId="77777777" w:rsidR="006A5403" w:rsidRPr="00605FDA" w:rsidRDefault="006A5403" w:rsidP="006A5403">
      <w:pPr>
        <w:spacing w:line="276" w:lineRule="auto"/>
        <w:jc w:val="both"/>
        <w:rPr>
          <w:rFonts w:ascii="Calibri" w:hAnsi="Calibri" w:cs="Calibri"/>
          <w:color w:val="000000" w:themeColor="text1"/>
          <w:sz w:val="24"/>
          <w:szCs w:val="24"/>
        </w:rPr>
      </w:pPr>
      <w:proofErr w:type="gramStart"/>
      <w:r w:rsidRPr="00605FDA">
        <w:rPr>
          <w:rFonts w:ascii="Calibri" w:hAnsi="Calibri" w:cs="Calibri"/>
          <w:color w:val="000000" w:themeColor="text1"/>
          <w:sz w:val="24"/>
          <w:szCs w:val="24"/>
        </w:rPr>
        <w:t>All of</w:t>
      </w:r>
      <w:proofErr w:type="gramEnd"/>
      <w:r w:rsidRPr="00605FDA">
        <w:rPr>
          <w:rFonts w:ascii="Calibri" w:hAnsi="Calibri" w:cs="Calibri"/>
          <w:color w:val="000000" w:themeColor="text1"/>
          <w:sz w:val="24"/>
          <w:szCs w:val="24"/>
        </w:rPr>
        <w:t xml:space="preserve"> the information you provide will be kept confidential and the research data will be pseudonymized (that is, we will assign fake names to the data and remove any information that could identify you, and we will keep all the research data we collect separated from your name and contact phone number or email address). Information you provide will be available only to the research team which includes: </w:t>
      </w:r>
    </w:p>
    <w:p w14:paraId="37CA33EA" w14:textId="77777777" w:rsidR="006A5403" w:rsidRPr="00605FDA" w:rsidRDefault="006A5403" w:rsidP="006A5403">
      <w:pPr>
        <w:pStyle w:val="ListParagraph"/>
        <w:numPr>
          <w:ilvl w:val="0"/>
          <w:numId w:val="1"/>
        </w:numPr>
        <w:spacing w:line="276" w:lineRule="auto"/>
        <w:contextualSpacing w:val="0"/>
        <w:jc w:val="both"/>
        <w:rPr>
          <w:rFonts w:ascii="Calibri" w:hAnsi="Calibri" w:cs="Calibri"/>
          <w:color w:val="000000" w:themeColor="text1"/>
          <w:sz w:val="24"/>
          <w:szCs w:val="24"/>
        </w:rPr>
      </w:pPr>
      <w:r w:rsidRPr="00605FDA">
        <w:rPr>
          <w:rFonts w:ascii="Calibri" w:hAnsi="Calibri" w:cs="Calibri"/>
          <w:color w:val="000000" w:themeColor="text1"/>
          <w:sz w:val="24"/>
          <w:szCs w:val="24"/>
        </w:rPr>
        <w:t>Professor Nicole Müller, Head of School of Clinical Therapies, UCC</w:t>
      </w:r>
    </w:p>
    <w:p w14:paraId="633663E9" w14:textId="77777777" w:rsidR="006A5403" w:rsidRPr="00605FDA" w:rsidRDefault="006A5403" w:rsidP="006A5403">
      <w:pPr>
        <w:pStyle w:val="ListParagraph"/>
        <w:numPr>
          <w:ilvl w:val="0"/>
          <w:numId w:val="1"/>
        </w:numPr>
        <w:spacing w:line="276" w:lineRule="auto"/>
        <w:contextualSpacing w:val="0"/>
        <w:jc w:val="both"/>
        <w:rPr>
          <w:rFonts w:ascii="Calibri" w:hAnsi="Calibri" w:cs="Calibri"/>
          <w:color w:val="000000" w:themeColor="text1"/>
          <w:sz w:val="24"/>
          <w:szCs w:val="24"/>
        </w:rPr>
      </w:pPr>
      <w:r w:rsidRPr="00605FDA">
        <w:rPr>
          <w:rFonts w:ascii="Calibri" w:hAnsi="Calibri" w:cs="Calibri"/>
          <w:color w:val="000000" w:themeColor="text1"/>
          <w:sz w:val="24"/>
          <w:szCs w:val="24"/>
        </w:rPr>
        <w:t xml:space="preserve">Emma Gleeson, Lecturer at UCC and CORU Registered Senior Speech and Language Therapist SL014809, </w:t>
      </w:r>
    </w:p>
    <w:p w14:paraId="38A3BB8F" w14:textId="77777777" w:rsidR="006A5403" w:rsidRPr="00605FDA" w:rsidRDefault="006A5403" w:rsidP="006A5403">
      <w:pPr>
        <w:pStyle w:val="ListParagraph"/>
        <w:numPr>
          <w:ilvl w:val="0"/>
          <w:numId w:val="1"/>
        </w:numPr>
        <w:spacing w:line="276" w:lineRule="auto"/>
        <w:contextualSpacing w:val="0"/>
        <w:jc w:val="both"/>
        <w:rPr>
          <w:rFonts w:ascii="Calibri" w:hAnsi="Calibri" w:cs="Calibri"/>
          <w:color w:val="000000" w:themeColor="text1"/>
          <w:sz w:val="24"/>
          <w:szCs w:val="24"/>
        </w:rPr>
      </w:pPr>
      <w:r w:rsidRPr="00605FDA">
        <w:rPr>
          <w:rFonts w:ascii="Calibri" w:hAnsi="Calibri" w:cs="Calibri"/>
          <w:color w:val="000000" w:themeColor="text1"/>
          <w:sz w:val="24"/>
          <w:szCs w:val="24"/>
        </w:rPr>
        <w:lastRenderedPageBreak/>
        <w:t xml:space="preserve">Final year Speech and Language Therapy Students (Student Researchers) at UCC, Abby Maher, April Keeling, Caoimhe O’Sullivan and Laura Condon. </w:t>
      </w:r>
    </w:p>
    <w:p w14:paraId="7C5F3596" w14:textId="77777777" w:rsidR="006A5403" w:rsidRPr="00605FDA" w:rsidRDefault="006A5403" w:rsidP="006A5403">
      <w:pPr>
        <w:pStyle w:val="TableParagraph"/>
        <w:spacing w:after="160" w:line="276" w:lineRule="auto"/>
        <w:rPr>
          <w:rFonts w:ascii="Calibri" w:hAnsi="Calibri" w:cs="Calibri"/>
          <w:color w:val="000000"/>
          <w:lang w:val="en-US"/>
        </w:rPr>
      </w:pPr>
      <w:r w:rsidRPr="00605FDA">
        <w:rPr>
          <w:rFonts w:ascii="Calibri" w:hAnsi="Calibri" w:cs="Calibri"/>
          <w:color w:val="000000" w:themeColor="text1"/>
        </w:rPr>
        <w:t xml:space="preserve">The only exception is where information is disclosed which indicates that there is a serious risk to you or to others. Should this occur, a member of the research team will advise that </w:t>
      </w:r>
      <w:r w:rsidRPr="00605FDA">
        <w:rPr>
          <w:rFonts w:ascii="Calibri" w:hAnsi="Calibri" w:cs="Calibri"/>
          <w:color w:val="000000"/>
          <w:lang w:val="en-US"/>
        </w:rPr>
        <w:t xml:space="preserve">an indication to report to the Safeguarding team has arisen.  You will be given the information and opportunity to self-report to the Safeguarding team, or for Prof Müller or </w:t>
      </w:r>
      <w:proofErr w:type="spellStart"/>
      <w:r w:rsidRPr="00605FDA">
        <w:rPr>
          <w:rFonts w:ascii="Calibri" w:hAnsi="Calibri" w:cs="Calibri"/>
          <w:color w:val="000000"/>
          <w:lang w:val="en-US"/>
        </w:rPr>
        <w:t>Ms</w:t>
      </w:r>
      <w:proofErr w:type="spellEnd"/>
      <w:r w:rsidRPr="00605FDA">
        <w:rPr>
          <w:rFonts w:ascii="Calibri" w:hAnsi="Calibri" w:cs="Calibri"/>
          <w:color w:val="000000"/>
          <w:lang w:val="en-US"/>
        </w:rPr>
        <w:t xml:space="preserve"> Gleeson to contact the Safeguarding team (Safeguarding Team Cork and Kerry: </w:t>
      </w:r>
      <w:hyperlink r:id="rId10" w:history="1">
        <w:r w:rsidRPr="00605FDA">
          <w:rPr>
            <w:rStyle w:val="Hyperlink"/>
            <w:rFonts w:ascii="Calibri" w:hAnsi="Calibri" w:cs="Calibri"/>
            <w:lang w:val="en-US"/>
          </w:rPr>
          <w:t>safeguarding.cho4@hse.ie</w:t>
        </w:r>
      </w:hyperlink>
      <w:r w:rsidRPr="00605FDA">
        <w:rPr>
          <w:rFonts w:ascii="Calibri" w:hAnsi="Calibri" w:cs="Calibri"/>
          <w:color w:val="000000"/>
          <w:lang w:val="en-US"/>
        </w:rPr>
        <w:t xml:space="preserve"> / 021 492 7550).</w:t>
      </w:r>
    </w:p>
    <w:p w14:paraId="6B97B71F" w14:textId="77777777" w:rsidR="006A5403" w:rsidRDefault="006A5403" w:rsidP="006A5403">
      <w:pPr>
        <w:spacing w:line="276" w:lineRule="auto"/>
        <w:jc w:val="both"/>
        <w:rPr>
          <w:rFonts w:ascii="Calibri" w:hAnsi="Calibri" w:cs="Calibri"/>
          <w:color w:val="000000" w:themeColor="text1"/>
          <w:sz w:val="24"/>
          <w:szCs w:val="24"/>
        </w:rPr>
      </w:pPr>
      <w:r w:rsidRPr="00605FDA">
        <w:rPr>
          <w:rFonts w:ascii="Calibri" w:hAnsi="Calibri" w:cs="Calibri"/>
          <w:color w:val="000000" w:themeColor="text1"/>
          <w:sz w:val="24"/>
          <w:szCs w:val="24"/>
        </w:rPr>
        <w:t xml:space="preserve">All data will be stored on the UCC OneDrive platform (under Prof. Müller’s UCC IT account). Audio video recordings will be transferred to OneDrive as soon as possible after </w:t>
      </w:r>
      <w:proofErr w:type="gramStart"/>
      <w:r w:rsidRPr="00605FDA">
        <w:rPr>
          <w:rFonts w:ascii="Calibri" w:hAnsi="Calibri" w:cs="Calibri"/>
          <w:color w:val="000000" w:themeColor="text1"/>
          <w:sz w:val="24"/>
          <w:szCs w:val="24"/>
        </w:rPr>
        <w:t>recording, and</w:t>
      </w:r>
      <w:proofErr w:type="gramEnd"/>
      <w:r w:rsidRPr="00605FDA">
        <w:rPr>
          <w:rFonts w:ascii="Calibri" w:hAnsi="Calibri" w:cs="Calibri"/>
          <w:color w:val="000000" w:themeColor="text1"/>
          <w:sz w:val="24"/>
          <w:szCs w:val="24"/>
        </w:rPr>
        <w:t xml:space="preserve"> wiped from the recording devices. Notes from communication assessments and hearing tests, and your consent forms, will be scanned and the paper forms shredded as soon as possible after completion. Only Professor Müller, Ms Gleeson and the Student Researchers will have access to the OneDrive platform. </w:t>
      </w:r>
    </w:p>
    <w:p w14:paraId="36591560" w14:textId="77777777" w:rsidR="006A5403" w:rsidRPr="00605FDA" w:rsidRDefault="006A5403" w:rsidP="006A5403">
      <w:pPr>
        <w:spacing w:line="276" w:lineRule="auto"/>
        <w:rPr>
          <w:rFonts w:ascii="Calibri" w:hAnsi="Calibri" w:cs="Calibri"/>
          <w:sz w:val="24"/>
          <w:szCs w:val="24"/>
        </w:rPr>
      </w:pPr>
      <w:r w:rsidRPr="00605FDA">
        <w:rPr>
          <w:rFonts w:ascii="Calibri" w:hAnsi="Calibri" w:cs="Calibri"/>
          <w:color w:val="000000" w:themeColor="text1"/>
          <w:sz w:val="24"/>
          <w:szCs w:val="24"/>
        </w:rPr>
        <w:t xml:space="preserve">The data will be stored for 10 years in line with UCC’s Code of Research Conduct. </w:t>
      </w:r>
      <w:r w:rsidRPr="00605FDA">
        <w:rPr>
          <w:rFonts w:ascii="Calibri" w:hAnsi="Calibri" w:cs="Calibri"/>
          <w:sz w:val="24"/>
          <w:szCs w:val="24"/>
        </w:rPr>
        <w:t xml:space="preserve">If not required for legal reasons, after 10 years, the Principal Investigator (Prof Müller) will destroy the data in line with UCC’s Code of Research Conduct. If you give permission to do so, researchers in the School of Clinical Therapies may analyse the pseudonymized data within this </w:t>
      </w:r>
      <w:proofErr w:type="gramStart"/>
      <w:r w:rsidRPr="00605FDA">
        <w:rPr>
          <w:rFonts w:ascii="Calibri" w:hAnsi="Calibri" w:cs="Calibri"/>
          <w:sz w:val="24"/>
          <w:szCs w:val="24"/>
        </w:rPr>
        <w:t>10 year</w:t>
      </w:r>
      <w:proofErr w:type="gramEnd"/>
      <w:r w:rsidRPr="00605FDA">
        <w:rPr>
          <w:rFonts w:ascii="Calibri" w:hAnsi="Calibri" w:cs="Calibri"/>
          <w:sz w:val="24"/>
          <w:szCs w:val="24"/>
        </w:rPr>
        <w:t xml:space="preserve"> period, for example to make comparisons with similar studies</w:t>
      </w:r>
      <w:r w:rsidRPr="00587310">
        <w:rPr>
          <w:rFonts w:ascii="Calibri" w:hAnsi="Calibri" w:cs="Calibri"/>
          <w:sz w:val="24"/>
          <w:szCs w:val="24"/>
        </w:rPr>
        <w:t>. This could, for example, involve researchers reviewing the videos or interviews, to compare them with similar data about communication difficulties in Parkinson’s disease. Any future studies involving your data must be approved by a research ethics committee.</w:t>
      </w:r>
      <w:r w:rsidRPr="00605FDA">
        <w:rPr>
          <w:rFonts w:ascii="Calibri" w:hAnsi="Calibri" w:cs="Calibri"/>
          <w:sz w:val="24"/>
          <w:szCs w:val="24"/>
        </w:rPr>
        <w:t xml:space="preserve"> </w:t>
      </w:r>
    </w:p>
    <w:p w14:paraId="1295DA1F" w14:textId="77777777" w:rsidR="006A5403" w:rsidRDefault="006A5403" w:rsidP="006A5403">
      <w:pPr>
        <w:spacing w:line="276" w:lineRule="auto"/>
        <w:rPr>
          <w:rFonts w:ascii="Calibri" w:hAnsi="Calibri" w:cs="Calibri"/>
          <w:sz w:val="24"/>
          <w:szCs w:val="24"/>
        </w:rPr>
      </w:pPr>
      <w:r w:rsidRPr="00605FDA">
        <w:rPr>
          <w:rFonts w:ascii="Calibri" w:hAnsi="Calibri" w:cs="Calibri"/>
          <w:sz w:val="24"/>
          <w:szCs w:val="24"/>
        </w:rPr>
        <w:t xml:space="preserve">This study is the basis of the Student Researchers’ final year dissertations for the BSc Speech &amp; Language Therapy. They will include disguised quotations from the interviews in their dissertations, and they will report, in summary form, on the assessment results. The results of the study may also contribute to research publications and/or conference presentations. In reporting the results of this research, we will conceal your </w:t>
      </w:r>
      <w:proofErr w:type="gramStart"/>
      <w:r w:rsidRPr="00605FDA">
        <w:rPr>
          <w:rFonts w:ascii="Calibri" w:hAnsi="Calibri" w:cs="Calibri"/>
          <w:sz w:val="24"/>
          <w:szCs w:val="24"/>
        </w:rPr>
        <w:t>identity</w:t>
      </w:r>
      <w:proofErr w:type="gramEnd"/>
      <w:r w:rsidRPr="00605FDA">
        <w:rPr>
          <w:rFonts w:ascii="Calibri" w:hAnsi="Calibri" w:cs="Calibri"/>
          <w:sz w:val="24"/>
          <w:szCs w:val="24"/>
        </w:rPr>
        <w:t xml:space="preserve"> and you will not be able to be identified. </w:t>
      </w:r>
    </w:p>
    <w:p w14:paraId="19DD8D5D" w14:textId="77777777" w:rsidR="006A5403" w:rsidRPr="00605FDA" w:rsidRDefault="006A5403" w:rsidP="006A5403">
      <w:pPr>
        <w:spacing w:line="276" w:lineRule="auto"/>
        <w:rPr>
          <w:rFonts w:ascii="Calibri" w:hAnsi="Calibri" w:cs="Calibri"/>
          <w:b/>
          <w:bCs/>
          <w:sz w:val="24"/>
          <w:szCs w:val="24"/>
        </w:rPr>
      </w:pPr>
      <w:r w:rsidRPr="00605FDA">
        <w:rPr>
          <w:rFonts w:ascii="Calibri" w:hAnsi="Calibri" w:cs="Calibri"/>
          <w:b/>
          <w:bCs/>
          <w:sz w:val="24"/>
          <w:szCs w:val="24"/>
        </w:rPr>
        <w:t xml:space="preserve">Where can I get further information about this study? </w:t>
      </w:r>
    </w:p>
    <w:p w14:paraId="6384E1CE" w14:textId="77777777" w:rsidR="006A5403" w:rsidRPr="00605FDA" w:rsidRDefault="006A5403" w:rsidP="006A5403">
      <w:pPr>
        <w:spacing w:line="276" w:lineRule="auto"/>
        <w:jc w:val="both"/>
        <w:rPr>
          <w:rFonts w:ascii="Calibri" w:hAnsi="Calibri" w:cs="Calibri"/>
          <w:color w:val="000000" w:themeColor="text1"/>
          <w:sz w:val="24"/>
          <w:szCs w:val="24"/>
        </w:rPr>
      </w:pPr>
      <w:r w:rsidRPr="00605FDA">
        <w:rPr>
          <w:rFonts w:ascii="Calibri" w:hAnsi="Calibri" w:cs="Calibri"/>
          <w:color w:val="000000" w:themeColor="text1"/>
          <w:sz w:val="24"/>
          <w:szCs w:val="24"/>
        </w:rPr>
        <w:t xml:space="preserve">If you have any questions about this study, please contact: </w:t>
      </w:r>
    </w:p>
    <w:p w14:paraId="7BD77E70" w14:textId="77777777" w:rsidR="006A5403" w:rsidRPr="001A4E63" w:rsidRDefault="006A5403" w:rsidP="006A5403">
      <w:pPr>
        <w:tabs>
          <w:tab w:val="left" w:pos="2295"/>
        </w:tabs>
        <w:jc w:val="both"/>
        <w:rPr>
          <w:rFonts w:ascii="Calibri" w:hAnsi="Calibri" w:cs="Calibri"/>
          <w:sz w:val="24"/>
          <w:szCs w:val="24"/>
        </w:rPr>
      </w:pPr>
      <w:r w:rsidRPr="00605FDA">
        <w:rPr>
          <w:rFonts w:ascii="Calibri" w:hAnsi="Calibri" w:cs="Calibri"/>
          <w:sz w:val="24"/>
          <w:szCs w:val="24"/>
        </w:rPr>
        <w:t xml:space="preserve">Professor Nicole Müller at </w:t>
      </w:r>
      <w:hyperlink r:id="rId11" w:history="1">
        <w:r w:rsidRPr="00605FDA">
          <w:rPr>
            <w:rStyle w:val="Hyperlink"/>
            <w:rFonts w:ascii="Calibri" w:hAnsi="Calibri" w:cs="Calibri"/>
            <w:sz w:val="24"/>
            <w:szCs w:val="24"/>
          </w:rPr>
          <w:t>nicole.muller@ucc.ie</w:t>
        </w:r>
      </w:hyperlink>
      <w:r w:rsidRPr="00605FDA">
        <w:rPr>
          <w:rFonts w:ascii="Calibri" w:hAnsi="Calibri" w:cs="Calibri"/>
          <w:sz w:val="24"/>
          <w:szCs w:val="24"/>
        </w:rPr>
        <w:t>, or by post to Speech and Hearing Sciences Department, Brookfield Health Sciences Complex, College Road, Cork, T12 AK54</w:t>
      </w:r>
    </w:p>
    <w:p w14:paraId="151A9064" w14:textId="77777777" w:rsidR="006A5403" w:rsidRPr="00605FDA" w:rsidRDefault="006A5403" w:rsidP="006A5403">
      <w:pPr>
        <w:spacing w:line="276" w:lineRule="auto"/>
        <w:jc w:val="both"/>
        <w:rPr>
          <w:rFonts w:ascii="Calibri" w:hAnsi="Calibri" w:cs="Calibri"/>
          <w:color w:val="000000" w:themeColor="text1"/>
          <w:sz w:val="24"/>
          <w:szCs w:val="24"/>
        </w:rPr>
      </w:pPr>
      <w:r w:rsidRPr="00605FDA">
        <w:rPr>
          <w:rFonts w:ascii="Calibri" w:hAnsi="Calibri" w:cs="Calibri"/>
          <w:color w:val="000000" w:themeColor="text1"/>
          <w:sz w:val="24"/>
          <w:szCs w:val="24"/>
        </w:rPr>
        <w:t>Or:</w:t>
      </w:r>
    </w:p>
    <w:p w14:paraId="37220FFD" w14:textId="77777777" w:rsidR="006A5403" w:rsidRDefault="006A5403" w:rsidP="006A5403">
      <w:pPr>
        <w:spacing w:line="276" w:lineRule="auto"/>
        <w:jc w:val="both"/>
        <w:rPr>
          <w:rFonts w:ascii="Calibri" w:hAnsi="Calibri" w:cs="Calibri"/>
          <w:color w:val="000000" w:themeColor="text1"/>
          <w:sz w:val="24"/>
          <w:szCs w:val="24"/>
        </w:rPr>
      </w:pPr>
      <w:r w:rsidRPr="00605FDA">
        <w:rPr>
          <w:rFonts w:ascii="Calibri" w:hAnsi="Calibri" w:cs="Calibri"/>
          <w:color w:val="000000" w:themeColor="text1"/>
          <w:sz w:val="24"/>
          <w:szCs w:val="24"/>
        </w:rPr>
        <w:t xml:space="preserve">Ms Emma Gleeson at </w:t>
      </w:r>
      <w:hyperlink r:id="rId12" w:history="1">
        <w:r w:rsidRPr="00605FDA">
          <w:rPr>
            <w:rStyle w:val="Hyperlink"/>
            <w:rFonts w:ascii="Calibri" w:hAnsi="Calibri" w:cs="Calibri"/>
            <w:sz w:val="24"/>
            <w:szCs w:val="24"/>
          </w:rPr>
          <w:t>e.gleeson@ucc.ie</w:t>
        </w:r>
      </w:hyperlink>
      <w:r w:rsidRPr="00605FDA">
        <w:rPr>
          <w:rFonts w:ascii="Calibri" w:hAnsi="Calibri" w:cs="Calibri"/>
          <w:color w:val="000000" w:themeColor="text1"/>
          <w:sz w:val="24"/>
          <w:szCs w:val="24"/>
        </w:rPr>
        <w:t>, or by post at the same address</w:t>
      </w:r>
    </w:p>
    <w:p w14:paraId="30CC3793" w14:textId="77777777" w:rsidR="006A5403" w:rsidRDefault="006A5403" w:rsidP="006A5403">
      <w:pPr>
        <w:spacing w:line="276" w:lineRule="auto"/>
        <w:jc w:val="both"/>
        <w:rPr>
          <w:rFonts w:ascii="Calibri" w:hAnsi="Calibri" w:cs="Calibri"/>
          <w:color w:val="000000" w:themeColor="text1"/>
          <w:sz w:val="24"/>
          <w:szCs w:val="24"/>
        </w:rPr>
      </w:pPr>
    </w:p>
    <w:p w14:paraId="257CD400" w14:textId="77777777" w:rsidR="006A5403" w:rsidRPr="00605FDA" w:rsidRDefault="006A5403" w:rsidP="006A5403">
      <w:pPr>
        <w:spacing w:line="276" w:lineRule="auto"/>
        <w:jc w:val="both"/>
        <w:rPr>
          <w:rFonts w:ascii="Calibri" w:hAnsi="Calibri" w:cs="Calibri"/>
          <w:color w:val="000000" w:themeColor="text1"/>
          <w:sz w:val="24"/>
          <w:szCs w:val="24"/>
        </w:rPr>
      </w:pPr>
      <w:r w:rsidRPr="00605FDA">
        <w:rPr>
          <w:rFonts w:ascii="Calibri" w:hAnsi="Calibri" w:cs="Calibri"/>
          <w:color w:val="000000" w:themeColor="text1"/>
          <w:sz w:val="24"/>
          <w:szCs w:val="24"/>
        </w:rPr>
        <w:lastRenderedPageBreak/>
        <w:t xml:space="preserve">Or: </w:t>
      </w:r>
    </w:p>
    <w:p w14:paraId="40DDD66C" w14:textId="77777777" w:rsidR="006A5403" w:rsidRPr="00605FDA" w:rsidRDefault="006A5403" w:rsidP="006A5403">
      <w:pPr>
        <w:rPr>
          <w:rFonts w:ascii="Calibri" w:eastAsia="Calibri" w:hAnsi="Calibri" w:cs="Calibri"/>
          <w:color w:val="000000" w:themeColor="text1"/>
          <w:sz w:val="24"/>
          <w:szCs w:val="24"/>
        </w:rPr>
      </w:pPr>
      <w:r w:rsidRPr="00605FDA">
        <w:rPr>
          <w:rFonts w:ascii="Calibri" w:eastAsia="Calibri" w:hAnsi="Calibri" w:cs="Calibri"/>
          <w:color w:val="000000" w:themeColor="text1"/>
          <w:sz w:val="24"/>
          <w:szCs w:val="24"/>
        </w:rPr>
        <w:t>Ms Abby Maher, Year 4 BSc SLT Student (</w:t>
      </w:r>
      <w:hyperlink r:id="rId13">
        <w:r w:rsidRPr="00605FDA">
          <w:rPr>
            <w:rStyle w:val="Hyperlink"/>
            <w:rFonts w:ascii="Calibri" w:eastAsia="Calibri" w:hAnsi="Calibri" w:cs="Calibri"/>
            <w:sz w:val="24"/>
            <w:szCs w:val="24"/>
          </w:rPr>
          <w:t>121402106@umail.ucc.ie</w:t>
        </w:r>
      </w:hyperlink>
      <w:r w:rsidRPr="00605FDA">
        <w:rPr>
          <w:rFonts w:ascii="Calibri" w:eastAsia="Calibri" w:hAnsi="Calibri" w:cs="Calibri"/>
          <w:color w:val="000000" w:themeColor="text1"/>
          <w:sz w:val="24"/>
          <w:szCs w:val="24"/>
        </w:rPr>
        <w:t>)</w:t>
      </w:r>
    </w:p>
    <w:p w14:paraId="1977BF95" w14:textId="77777777" w:rsidR="006A5403" w:rsidRPr="00605FDA" w:rsidRDefault="006A5403" w:rsidP="006A5403">
      <w:pPr>
        <w:rPr>
          <w:rFonts w:ascii="Calibri" w:eastAsia="Calibri" w:hAnsi="Calibri" w:cs="Calibri"/>
          <w:color w:val="000000" w:themeColor="text1"/>
          <w:sz w:val="24"/>
          <w:szCs w:val="24"/>
        </w:rPr>
      </w:pPr>
      <w:r w:rsidRPr="00605FDA">
        <w:rPr>
          <w:rFonts w:ascii="Calibri" w:eastAsia="Calibri" w:hAnsi="Calibri" w:cs="Calibri"/>
          <w:color w:val="000000" w:themeColor="text1"/>
          <w:sz w:val="24"/>
          <w:szCs w:val="24"/>
        </w:rPr>
        <w:t>Ms April Keeling, Year 4 BSc SLT Student (</w:t>
      </w:r>
      <w:hyperlink r:id="rId14">
        <w:r w:rsidRPr="00605FDA">
          <w:rPr>
            <w:rStyle w:val="Hyperlink"/>
            <w:rFonts w:ascii="Calibri" w:eastAsia="Calibri" w:hAnsi="Calibri" w:cs="Calibri"/>
            <w:sz w:val="24"/>
            <w:szCs w:val="24"/>
          </w:rPr>
          <w:t>121311263@umail.ucc.ie</w:t>
        </w:r>
      </w:hyperlink>
      <w:r w:rsidRPr="00605FDA">
        <w:rPr>
          <w:rFonts w:ascii="Calibri" w:eastAsia="Calibri" w:hAnsi="Calibri" w:cs="Calibri"/>
          <w:color w:val="000000" w:themeColor="text1"/>
          <w:sz w:val="24"/>
          <w:szCs w:val="24"/>
        </w:rPr>
        <w:t>)</w:t>
      </w:r>
    </w:p>
    <w:p w14:paraId="21FD8282" w14:textId="77777777" w:rsidR="006A5403" w:rsidRPr="00605FDA" w:rsidRDefault="006A5403" w:rsidP="006A5403">
      <w:pPr>
        <w:rPr>
          <w:rFonts w:ascii="Calibri" w:eastAsia="Calibri" w:hAnsi="Calibri" w:cs="Calibri"/>
          <w:color w:val="000000" w:themeColor="text1"/>
          <w:sz w:val="24"/>
          <w:szCs w:val="24"/>
        </w:rPr>
      </w:pPr>
      <w:r w:rsidRPr="00605FDA">
        <w:rPr>
          <w:rFonts w:ascii="Calibri" w:eastAsia="Calibri" w:hAnsi="Calibri" w:cs="Calibri"/>
          <w:color w:val="000000" w:themeColor="text1"/>
          <w:sz w:val="24"/>
          <w:szCs w:val="24"/>
        </w:rPr>
        <w:t>Ms Laura Condon, Year 4 BSc SLT Student (</w:t>
      </w:r>
      <w:hyperlink r:id="rId15">
        <w:r w:rsidRPr="00605FDA">
          <w:rPr>
            <w:rStyle w:val="Hyperlink"/>
            <w:rFonts w:ascii="Calibri" w:eastAsia="Calibri" w:hAnsi="Calibri" w:cs="Calibri"/>
            <w:sz w:val="24"/>
            <w:szCs w:val="24"/>
          </w:rPr>
          <w:t>121345361@umail.ucc.ie</w:t>
        </w:r>
      </w:hyperlink>
      <w:r w:rsidRPr="00605FDA">
        <w:rPr>
          <w:rFonts w:ascii="Calibri" w:eastAsia="Calibri" w:hAnsi="Calibri" w:cs="Calibri"/>
          <w:color w:val="000000" w:themeColor="text1"/>
          <w:sz w:val="24"/>
          <w:szCs w:val="24"/>
        </w:rPr>
        <w:t>)</w:t>
      </w:r>
      <w:r w:rsidRPr="00605FDA">
        <w:rPr>
          <w:rFonts w:ascii="Calibri" w:hAnsi="Calibri" w:cs="Calibri"/>
          <w:sz w:val="24"/>
          <w:szCs w:val="24"/>
        </w:rPr>
        <w:tab/>
      </w:r>
      <w:r w:rsidRPr="00605FDA">
        <w:rPr>
          <w:rFonts w:ascii="Calibri" w:hAnsi="Calibri" w:cs="Calibri"/>
          <w:sz w:val="24"/>
          <w:szCs w:val="24"/>
        </w:rPr>
        <w:tab/>
      </w:r>
      <w:r w:rsidRPr="00605FDA">
        <w:rPr>
          <w:rFonts w:ascii="Calibri" w:hAnsi="Calibri" w:cs="Calibri"/>
          <w:sz w:val="24"/>
          <w:szCs w:val="24"/>
        </w:rPr>
        <w:tab/>
      </w:r>
    </w:p>
    <w:p w14:paraId="158484BA" w14:textId="77777777" w:rsidR="006A5403" w:rsidRPr="00605FDA" w:rsidRDefault="006A5403" w:rsidP="006A5403">
      <w:pPr>
        <w:rPr>
          <w:rFonts w:ascii="Calibri" w:eastAsia="Calibri" w:hAnsi="Calibri" w:cs="Calibri"/>
          <w:color w:val="000000" w:themeColor="text1"/>
          <w:sz w:val="24"/>
          <w:szCs w:val="24"/>
        </w:rPr>
      </w:pPr>
      <w:r w:rsidRPr="00605FDA">
        <w:rPr>
          <w:rFonts w:ascii="Calibri" w:eastAsia="Calibri" w:hAnsi="Calibri" w:cs="Calibri"/>
          <w:color w:val="000000" w:themeColor="text1"/>
          <w:sz w:val="24"/>
          <w:szCs w:val="24"/>
        </w:rPr>
        <w:t>Ms Caoimhe O’Sullivan, Year 4 BSc SLT Student (</w:t>
      </w:r>
      <w:hyperlink r:id="rId16">
        <w:r w:rsidRPr="00605FDA">
          <w:rPr>
            <w:rStyle w:val="Hyperlink"/>
            <w:rFonts w:ascii="Calibri" w:eastAsia="Calibri" w:hAnsi="Calibri" w:cs="Calibri"/>
            <w:sz w:val="24"/>
            <w:szCs w:val="24"/>
          </w:rPr>
          <w:t>121312031@umail.ucc.ie</w:t>
        </w:r>
      </w:hyperlink>
      <w:r w:rsidRPr="00605FDA">
        <w:rPr>
          <w:rFonts w:ascii="Calibri" w:eastAsia="Calibri" w:hAnsi="Calibri" w:cs="Calibri"/>
          <w:color w:val="000000" w:themeColor="text1"/>
          <w:sz w:val="24"/>
          <w:szCs w:val="24"/>
        </w:rPr>
        <w:t>)</w:t>
      </w:r>
    </w:p>
    <w:p w14:paraId="17E4A2B3" w14:textId="77777777" w:rsidR="006A5403" w:rsidRPr="00605FDA" w:rsidRDefault="006A5403" w:rsidP="006A5403">
      <w:pPr>
        <w:spacing w:line="276" w:lineRule="auto"/>
        <w:jc w:val="both"/>
        <w:rPr>
          <w:rFonts w:ascii="Calibri" w:hAnsi="Calibri" w:cs="Calibri"/>
          <w:color w:val="000000" w:themeColor="text1"/>
          <w:sz w:val="24"/>
          <w:szCs w:val="24"/>
        </w:rPr>
      </w:pPr>
    </w:p>
    <w:p w14:paraId="39425950" w14:textId="77777777" w:rsidR="006A5403" w:rsidRDefault="006A5403" w:rsidP="006A5403">
      <w:pPr>
        <w:spacing w:line="276" w:lineRule="auto"/>
        <w:jc w:val="both"/>
        <w:rPr>
          <w:rFonts w:ascii="Calibri" w:hAnsi="Calibri" w:cs="Calibri"/>
          <w:color w:val="000000" w:themeColor="text1"/>
          <w:sz w:val="24"/>
          <w:szCs w:val="24"/>
        </w:rPr>
      </w:pPr>
      <w:r w:rsidRPr="00605FDA">
        <w:rPr>
          <w:rFonts w:ascii="Calibri" w:hAnsi="Calibri" w:cs="Calibri"/>
          <w:color w:val="000000" w:themeColor="text1"/>
          <w:sz w:val="24"/>
          <w:szCs w:val="24"/>
        </w:rPr>
        <w:t>Thank you very much for taking the time to read this information leafle</w:t>
      </w:r>
      <w:r>
        <w:rPr>
          <w:rFonts w:ascii="Calibri" w:hAnsi="Calibri" w:cs="Calibri"/>
          <w:color w:val="000000" w:themeColor="text1"/>
          <w:sz w:val="24"/>
          <w:szCs w:val="24"/>
        </w:rPr>
        <w:t>t!</w:t>
      </w:r>
    </w:p>
    <w:p w14:paraId="416912F3" w14:textId="77777777" w:rsidR="006A5403" w:rsidRPr="00605FDA" w:rsidRDefault="006A5403" w:rsidP="006A5403">
      <w:pPr>
        <w:spacing w:line="276" w:lineRule="auto"/>
        <w:jc w:val="both"/>
        <w:rPr>
          <w:rFonts w:ascii="Calibri" w:hAnsi="Calibri" w:cs="Calibri"/>
          <w:b/>
          <w:color w:val="156082" w:themeColor="accent1"/>
          <w:sz w:val="24"/>
          <w:szCs w:val="24"/>
        </w:rPr>
      </w:pPr>
      <w:r>
        <w:rPr>
          <w:rFonts w:ascii="Calibri" w:hAnsi="Calibri" w:cs="Calibri"/>
          <w:color w:val="000000" w:themeColor="text1"/>
          <w:sz w:val="24"/>
          <w:szCs w:val="24"/>
        </w:rPr>
        <w:t xml:space="preserve">If you decide to participate and wish to receive the results of the study, please get in touch, and we will be happy to send you a summary. </w:t>
      </w:r>
    </w:p>
    <w:p w14:paraId="7708D9A7" w14:textId="77777777" w:rsidR="006A5403" w:rsidRDefault="006A5403" w:rsidP="006A5403">
      <w:pPr>
        <w:spacing w:line="276" w:lineRule="auto"/>
        <w:jc w:val="both"/>
        <w:rPr>
          <w:rFonts w:ascii="Calibri" w:hAnsi="Calibri" w:cs="Calibri"/>
          <w:color w:val="000000" w:themeColor="text1"/>
          <w:sz w:val="24"/>
          <w:szCs w:val="24"/>
        </w:rPr>
      </w:pPr>
      <w:r w:rsidRPr="00605FDA">
        <w:rPr>
          <w:rFonts w:ascii="Calibri" w:hAnsi="Calibri" w:cs="Calibri"/>
          <w:color w:val="000000" w:themeColor="text1"/>
          <w:sz w:val="24"/>
          <w:szCs w:val="24"/>
        </w:rPr>
        <w:t>If you agree to take part in this study, please sign the consent form.</w:t>
      </w:r>
    </w:p>
    <w:p w14:paraId="652D0E30" w14:textId="77777777" w:rsidR="005A2512" w:rsidRDefault="005A2512"/>
    <w:sectPr w:rsidR="005A2512">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97FB1" w14:textId="77777777" w:rsidR="00A321CC" w:rsidRDefault="00A321CC" w:rsidP="00FC407D">
      <w:pPr>
        <w:spacing w:after="0" w:line="240" w:lineRule="auto"/>
      </w:pPr>
      <w:r>
        <w:separator/>
      </w:r>
    </w:p>
  </w:endnote>
  <w:endnote w:type="continuationSeparator" w:id="0">
    <w:p w14:paraId="24BDF952" w14:textId="77777777" w:rsidR="00A321CC" w:rsidRDefault="00A321CC" w:rsidP="00FC4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3FA11" w14:textId="77777777" w:rsidR="00FC407D" w:rsidRDefault="00FC40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7A2F0" w14:textId="3EE1FDBE" w:rsidR="00FC407D" w:rsidRDefault="009332DE" w:rsidP="009332DE">
    <w:pPr>
      <w:pStyle w:val="Footer"/>
      <w:jc w:val="right"/>
    </w:pPr>
    <w:r w:rsidRPr="009332DE">
      <w:t>Version 2 (3 October 2024)</w:t>
    </w:r>
    <w:r>
      <w:tab/>
    </w:r>
    <w:r>
      <w:tab/>
      <w:t xml:space="preserve">Page </w:t>
    </w:r>
    <w:sdt>
      <w:sdtPr>
        <w:id w:val="212858482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53576" w14:textId="77777777" w:rsidR="00FC407D" w:rsidRDefault="00FC40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7D4F7" w14:textId="77777777" w:rsidR="00A321CC" w:rsidRDefault="00A321CC" w:rsidP="00FC407D">
      <w:pPr>
        <w:spacing w:after="0" w:line="240" w:lineRule="auto"/>
      </w:pPr>
      <w:r>
        <w:separator/>
      </w:r>
    </w:p>
  </w:footnote>
  <w:footnote w:type="continuationSeparator" w:id="0">
    <w:p w14:paraId="7663E7F3" w14:textId="77777777" w:rsidR="00A321CC" w:rsidRDefault="00A321CC" w:rsidP="00FC40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7A6FA" w14:textId="77777777" w:rsidR="00FC407D" w:rsidRDefault="00FC40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4CE2" w14:textId="32F0EE92" w:rsidR="00FC407D" w:rsidRDefault="00FC407D" w:rsidP="00FC407D">
    <w:pPr>
      <w:pStyle w:val="Header"/>
      <w:jc w:val="center"/>
    </w:pPr>
    <w:r>
      <w:rPr>
        <w:noProof/>
        <w:lang w:eastAsia="en-IE"/>
      </w:rPr>
      <w:drawing>
        <wp:inline distT="0" distB="0" distL="0" distR="0" wp14:anchorId="5FFD36DF" wp14:editId="102EEF11">
          <wp:extent cx="1433236" cy="706289"/>
          <wp:effectExtent l="0" t="0" r="0" b="0"/>
          <wp:docPr id="40367324" name="Picture 40367324" descr="UCC logo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UCC logo image"/>
                  <pic:cNvPicPr/>
                </pic:nvPicPr>
                <pic:blipFill>
                  <a:blip r:embed="rId1"/>
                  <a:stretch>
                    <a:fillRect/>
                  </a:stretch>
                </pic:blipFill>
                <pic:spPr>
                  <a:xfrm>
                    <a:off x="0" y="0"/>
                    <a:ext cx="1461989" cy="72045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961CC" w14:textId="77777777" w:rsidR="00FC407D" w:rsidRDefault="00FC40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DF03BE"/>
    <w:multiLevelType w:val="hybridMultilevel"/>
    <w:tmpl w:val="A51479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79947C6A"/>
    <w:multiLevelType w:val="multilevel"/>
    <w:tmpl w:val="89422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2228684">
    <w:abstractNumId w:val="0"/>
  </w:num>
  <w:num w:numId="2" w16cid:durableId="12874651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0F6"/>
    <w:rsid w:val="005A2512"/>
    <w:rsid w:val="006A5403"/>
    <w:rsid w:val="008610F6"/>
    <w:rsid w:val="009332DE"/>
    <w:rsid w:val="00A00FCB"/>
    <w:rsid w:val="00A321CC"/>
    <w:rsid w:val="00BD5241"/>
    <w:rsid w:val="00E802FD"/>
    <w:rsid w:val="00F03F1F"/>
    <w:rsid w:val="00FC407D"/>
    <w:rsid w:val="00FC431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17B94"/>
  <w15:chartTrackingRefBased/>
  <w15:docId w15:val="{769C0966-42B9-4D0C-8127-7D46F9349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403"/>
  </w:style>
  <w:style w:type="paragraph" w:styleId="Heading1">
    <w:name w:val="heading 1"/>
    <w:basedOn w:val="Normal"/>
    <w:next w:val="Normal"/>
    <w:link w:val="Heading1Char"/>
    <w:uiPriority w:val="9"/>
    <w:qFormat/>
    <w:rsid w:val="008610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10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10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10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10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10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10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10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10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10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10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10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10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10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10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10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10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10F6"/>
    <w:rPr>
      <w:rFonts w:eastAsiaTheme="majorEastAsia" w:cstheme="majorBidi"/>
      <w:color w:val="272727" w:themeColor="text1" w:themeTint="D8"/>
    </w:rPr>
  </w:style>
  <w:style w:type="paragraph" w:styleId="Title">
    <w:name w:val="Title"/>
    <w:basedOn w:val="Normal"/>
    <w:next w:val="Normal"/>
    <w:link w:val="TitleChar"/>
    <w:uiPriority w:val="10"/>
    <w:qFormat/>
    <w:rsid w:val="008610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10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10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10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10F6"/>
    <w:pPr>
      <w:spacing w:before="160"/>
      <w:jc w:val="center"/>
    </w:pPr>
    <w:rPr>
      <w:i/>
      <w:iCs/>
      <w:color w:val="404040" w:themeColor="text1" w:themeTint="BF"/>
    </w:rPr>
  </w:style>
  <w:style w:type="character" w:customStyle="1" w:styleId="QuoteChar">
    <w:name w:val="Quote Char"/>
    <w:basedOn w:val="DefaultParagraphFont"/>
    <w:link w:val="Quote"/>
    <w:uiPriority w:val="29"/>
    <w:rsid w:val="008610F6"/>
    <w:rPr>
      <w:i/>
      <w:iCs/>
      <w:color w:val="404040" w:themeColor="text1" w:themeTint="BF"/>
    </w:rPr>
  </w:style>
  <w:style w:type="paragraph" w:styleId="ListParagraph">
    <w:name w:val="List Paragraph"/>
    <w:basedOn w:val="Normal"/>
    <w:uiPriority w:val="34"/>
    <w:qFormat/>
    <w:rsid w:val="008610F6"/>
    <w:pPr>
      <w:ind w:left="720"/>
      <w:contextualSpacing/>
    </w:pPr>
  </w:style>
  <w:style w:type="character" w:styleId="IntenseEmphasis">
    <w:name w:val="Intense Emphasis"/>
    <w:basedOn w:val="DefaultParagraphFont"/>
    <w:uiPriority w:val="21"/>
    <w:qFormat/>
    <w:rsid w:val="008610F6"/>
    <w:rPr>
      <w:i/>
      <w:iCs/>
      <w:color w:val="0F4761" w:themeColor="accent1" w:themeShade="BF"/>
    </w:rPr>
  </w:style>
  <w:style w:type="paragraph" w:styleId="IntenseQuote">
    <w:name w:val="Intense Quote"/>
    <w:basedOn w:val="Normal"/>
    <w:next w:val="Normal"/>
    <w:link w:val="IntenseQuoteChar"/>
    <w:uiPriority w:val="30"/>
    <w:qFormat/>
    <w:rsid w:val="008610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10F6"/>
    <w:rPr>
      <w:i/>
      <w:iCs/>
      <w:color w:val="0F4761" w:themeColor="accent1" w:themeShade="BF"/>
    </w:rPr>
  </w:style>
  <w:style w:type="character" w:styleId="IntenseReference">
    <w:name w:val="Intense Reference"/>
    <w:basedOn w:val="DefaultParagraphFont"/>
    <w:uiPriority w:val="32"/>
    <w:qFormat/>
    <w:rsid w:val="008610F6"/>
    <w:rPr>
      <w:b/>
      <w:bCs/>
      <w:smallCaps/>
      <w:color w:val="0F4761" w:themeColor="accent1" w:themeShade="BF"/>
      <w:spacing w:val="5"/>
    </w:rPr>
  </w:style>
  <w:style w:type="character" w:styleId="Hyperlink">
    <w:name w:val="Hyperlink"/>
    <w:basedOn w:val="DefaultParagraphFont"/>
    <w:uiPriority w:val="99"/>
    <w:unhideWhenUsed/>
    <w:rsid w:val="006A5403"/>
    <w:rPr>
      <w:color w:val="467886" w:themeColor="hyperlink"/>
      <w:u w:val="single"/>
    </w:rPr>
  </w:style>
  <w:style w:type="character" w:customStyle="1" w:styleId="normaltextrun">
    <w:name w:val="normaltextrun"/>
    <w:basedOn w:val="DefaultParagraphFont"/>
    <w:rsid w:val="006A5403"/>
  </w:style>
  <w:style w:type="paragraph" w:customStyle="1" w:styleId="TableParagraph">
    <w:name w:val="Table Paragraph"/>
    <w:basedOn w:val="Normal"/>
    <w:uiPriority w:val="1"/>
    <w:rsid w:val="006A5403"/>
    <w:pPr>
      <w:spacing w:after="0" w:line="240" w:lineRule="auto"/>
    </w:pPr>
    <w:rPr>
      <w:rFonts w:ascii="Aptos" w:hAnsi="Aptos" w:cs="Aptos"/>
      <w:kern w:val="0"/>
      <w:sz w:val="24"/>
      <w:szCs w:val="24"/>
      <w14:ligatures w14:val="none"/>
    </w:rPr>
  </w:style>
  <w:style w:type="paragraph" w:customStyle="1" w:styleId="pf0">
    <w:name w:val="pf0"/>
    <w:basedOn w:val="Normal"/>
    <w:rsid w:val="006A5403"/>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cf01">
    <w:name w:val="cf01"/>
    <w:basedOn w:val="DefaultParagraphFont"/>
    <w:rsid w:val="006A5403"/>
    <w:rPr>
      <w:rFonts w:ascii="Segoe UI" w:hAnsi="Segoe UI" w:cs="Segoe UI" w:hint="default"/>
      <w:sz w:val="18"/>
      <w:szCs w:val="18"/>
    </w:rPr>
  </w:style>
  <w:style w:type="paragraph" w:styleId="Header">
    <w:name w:val="header"/>
    <w:basedOn w:val="Normal"/>
    <w:link w:val="HeaderChar"/>
    <w:uiPriority w:val="99"/>
    <w:unhideWhenUsed/>
    <w:rsid w:val="00FC40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407D"/>
  </w:style>
  <w:style w:type="paragraph" w:styleId="Footer">
    <w:name w:val="footer"/>
    <w:basedOn w:val="Normal"/>
    <w:link w:val="FooterChar"/>
    <w:uiPriority w:val="99"/>
    <w:unhideWhenUsed/>
    <w:rsid w:val="00FC40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40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121402106@umail.ucc.ie"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mailto:e.gleeson@ucc.i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121312031@umail.ucc.i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icole.muller@ucc.ie"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121345361@umail.ucc.ie" TargetMode="External"/><Relationship Id="rId23" Type="http://schemas.openxmlformats.org/officeDocument/2006/relationships/fontTable" Target="fontTable.xml"/><Relationship Id="rId10" Type="http://schemas.openxmlformats.org/officeDocument/2006/relationships/hyperlink" Target="mailto:safeguarding.cho4@hse.ie"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121311263@umail.ucc.ie"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3B205DC4130B48903B9622C7825392" ma:contentTypeVersion="13" ma:contentTypeDescription="Create a new document." ma:contentTypeScope="" ma:versionID="336f02d38dea3c3803474b9a201286b4">
  <xsd:schema xmlns:xsd="http://www.w3.org/2001/XMLSchema" xmlns:xs="http://www.w3.org/2001/XMLSchema" xmlns:p="http://schemas.microsoft.com/office/2006/metadata/properties" xmlns:ns3="b8509ca6-ef76-4f56-80a7-f623ac33a386" xmlns:ns4="60f27992-3dbb-44f8-a430-584fc617a0b8" targetNamespace="http://schemas.microsoft.com/office/2006/metadata/properties" ma:root="true" ma:fieldsID="06abf2824d50532b000782e22b54c7ec" ns3:_="" ns4:_="">
    <xsd:import namespace="b8509ca6-ef76-4f56-80a7-f623ac33a386"/>
    <xsd:import namespace="60f27992-3dbb-44f8-a430-584fc617a0b8"/>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509ca6-ef76-4f56-80a7-f623ac33a3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f27992-3dbb-44f8-a430-584fc617a0b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8509ca6-ef76-4f56-80a7-f623ac33a386" xsi:nil="true"/>
  </documentManagement>
</p:properties>
</file>

<file path=customXml/itemProps1.xml><?xml version="1.0" encoding="utf-8"?>
<ds:datastoreItem xmlns:ds="http://schemas.openxmlformats.org/officeDocument/2006/customXml" ds:itemID="{7E9986BA-7B4E-474D-B066-2D6AFE005D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509ca6-ef76-4f56-80a7-f623ac33a386"/>
    <ds:schemaRef ds:uri="60f27992-3dbb-44f8-a430-584fc617a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54AA4C-D2F3-4852-9656-F68EE0FF107B}">
  <ds:schemaRefs>
    <ds:schemaRef ds:uri="http://schemas.microsoft.com/sharepoint/v3/contenttype/forms"/>
  </ds:schemaRefs>
</ds:datastoreItem>
</file>

<file path=customXml/itemProps3.xml><?xml version="1.0" encoding="utf-8"?>
<ds:datastoreItem xmlns:ds="http://schemas.openxmlformats.org/officeDocument/2006/customXml" ds:itemID="{2E23074C-30A0-4C5E-BF7F-8DC313364B4D}">
  <ds:schemaRef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purl.org/dc/elements/1.1/"/>
    <ds:schemaRef ds:uri="b8509ca6-ef76-4f56-80a7-f623ac33a386"/>
    <ds:schemaRef ds:uri="60f27992-3dbb-44f8-a430-584fc617a0b8"/>
    <ds:schemaRef ds:uri="http://schemas.microsoft.com/office/2006/metadata/propertie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2049</Words>
  <Characters>11685</Characters>
  <Application>Microsoft Office Word</Application>
  <DocSecurity>4</DocSecurity>
  <Lines>97</Lines>
  <Paragraphs>27</Paragraphs>
  <ScaleCrop>false</ScaleCrop>
  <Company>University College Cork</Company>
  <LinksUpToDate>false</LinksUpToDate>
  <CharactersWithSpaces>13707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Muller</dc:creator>
  <cp:keywords/>
  <dc:description/>
  <cp:lastModifiedBy>Denise Roche</cp:lastModifiedBy>
  <cp:revision>2</cp:revision>
  <dcterms:created xsi:type="dcterms:W3CDTF">2025-01-14T10:22:00Z</dcterms:created>
  <dcterms:modified xsi:type="dcterms:W3CDTF">2025-01-14T10:22:00Z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0x010100273B205DC4130B48903B9622C7825392</vt:lpwstr>
  </property>
</Properties>
</file>